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26D" w:rsidRDefault="004F526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4F526D" w:rsidRDefault="004F526D"/>
    <w:tbl>
      <w:tblPr>
        <w:tblStyle w:val="a"/>
        <w:tblpPr w:leftFromText="141" w:rightFromText="141" w:vertAnchor="text" w:tblpY="1"/>
        <w:tblOverlap w:val="never"/>
        <w:tblW w:w="1033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28"/>
        <w:gridCol w:w="3453"/>
        <w:gridCol w:w="1181"/>
        <w:gridCol w:w="1246"/>
        <w:gridCol w:w="1225"/>
      </w:tblGrid>
      <w:tr w:rsidR="004F526D" w:rsidTr="00630213">
        <w:trPr>
          <w:trHeight w:val="1247"/>
        </w:trPr>
        <w:tc>
          <w:tcPr>
            <w:tcW w:w="32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26D" w:rsidRDefault="00EC037E" w:rsidP="00630213">
            <w:pPr>
              <w:rPr>
                <w:b/>
              </w:rPr>
            </w:pPr>
            <w:proofErr w:type="spellStart"/>
            <w:r>
              <w:rPr>
                <w:b/>
              </w:rPr>
              <w:t>Kalibrasyon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Talep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Kuruluş</w:t>
            </w:r>
            <w:proofErr w:type="spellEnd"/>
          </w:p>
        </w:tc>
        <w:tc>
          <w:tcPr>
            <w:tcW w:w="46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26D" w:rsidRDefault="004F526D" w:rsidP="00630213">
            <w:pPr>
              <w:rPr>
                <w:b/>
              </w:rPr>
            </w:pPr>
          </w:p>
        </w:tc>
        <w:tc>
          <w:tcPr>
            <w:tcW w:w="124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26D" w:rsidRDefault="00EC037E" w:rsidP="00630213">
            <w:pPr>
              <w:rPr>
                <w:b/>
              </w:rPr>
            </w:pPr>
            <w:proofErr w:type="spellStart"/>
            <w:r>
              <w:rPr>
                <w:b/>
              </w:rPr>
              <w:t>Tarih</w:t>
            </w:r>
            <w:proofErr w:type="spellEnd"/>
          </w:p>
        </w:tc>
        <w:tc>
          <w:tcPr>
            <w:tcW w:w="122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F526D" w:rsidRDefault="004F526D" w:rsidP="00630213">
            <w:pPr>
              <w:rPr>
                <w:b/>
              </w:rPr>
            </w:pPr>
          </w:p>
        </w:tc>
      </w:tr>
      <w:tr w:rsidR="004F526D" w:rsidTr="00630213">
        <w:trPr>
          <w:trHeight w:val="1247"/>
        </w:trPr>
        <w:tc>
          <w:tcPr>
            <w:tcW w:w="322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526D" w:rsidRDefault="00EC037E" w:rsidP="00630213">
            <w:pPr>
              <w:rPr>
                <w:b/>
              </w:rPr>
            </w:pPr>
            <w:proofErr w:type="spellStart"/>
            <w:r>
              <w:rPr>
                <w:b/>
              </w:rPr>
              <w:t>Adres</w:t>
            </w:r>
            <w:proofErr w:type="spellEnd"/>
          </w:p>
        </w:tc>
        <w:tc>
          <w:tcPr>
            <w:tcW w:w="7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F526D" w:rsidRDefault="004F526D" w:rsidP="00630213">
            <w:pPr>
              <w:rPr>
                <w:b/>
              </w:rPr>
            </w:pPr>
          </w:p>
        </w:tc>
      </w:tr>
      <w:tr w:rsidR="004F526D" w:rsidTr="00630213">
        <w:trPr>
          <w:trHeight w:val="6290"/>
        </w:trPr>
        <w:tc>
          <w:tcPr>
            <w:tcW w:w="10333" w:type="dxa"/>
            <w:gridSpan w:val="5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F526D" w:rsidRDefault="00EC037E" w:rsidP="00630213">
            <w:r>
              <w:t xml:space="preserve"> </w:t>
            </w:r>
          </w:p>
          <w:p w:rsidR="004F526D" w:rsidRDefault="00EC037E" w:rsidP="00630213">
            <w:pPr>
              <w:widowControl/>
              <w:numPr>
                <w:ilvl w:val="0"/>
                <w:numId w:val="1"/>
              </w:numPr>
              <w:spacing w:line="259" w:lineRule="auto"/>
              <w:jc w:val="both"/>
            </w:pPr>
            <w:proofErr w:type="spellStart"/>
            <w:r>
              <w:t>Müşteri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talep</w:t>
            </w:r>
            <w:proofErr w:type="spellEnd"/>
            <w:r>
              <w:t xml:space="preserve"> </w:t>
            </w:r>
            <w:proofErr w:type="spellStart"/>
            <w:r>
              <w:t>edilen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RADLAB’a</w:t>
            </w:r>
            <w:proofErr w:type="spellEnd"/>
            <w:r>
              <w:t xml:space="preserve"> </w:t>
            </w:r>
            <w:proofErr w:type="spellStart"/>
            <w:r>
              <w:t>gönderilen</w:t>
            </w:r>
            <w:proofErr w:type="spellEnd"/>
            <w:r>
              <w:t xml:space="preserve"> </w:t>
            </w:r>
            <w:proofErr w:type="spellStart"/>
            <w:r>
              <w:t>cihaz</w:t>
            </w:r>
            <w:proofErr w:type="spellEnd"/>
            <w:r>
              <w:t xml:space="preserve"> </w:t>
            </w:r>
            <w:proofErr w:type="spellStart"/>
            <w:r>
              <w:t>kalibrasyon</w:t>
            </w:r>
            <w:proofErr w:type="spellEnd"/>
            <w:r>
              <w:t xml:space="preserve"> </w:t>
            </w:r>
            <w:proofErr w:type="spellStart"/>
            <w:r>
              <w:t>hizmetine</w:t>
            </w:r>
            <w:proofErr w:type="spellEnd"/>
            <w:r>
              <w:t xml:space="preserve"> </w:t>
            </w:r>
            <w:proofErr w:type="spellStart"/>
            <w:r>
              <w:t>ait</w:t>
            </w:r>
            <w:proofErr w:type="spellEnd"/>
            <w:r>
              <w:t xml:space="preserve"> </w:t>
            </w:r>
            <w:proofErr w:type="spellStart"/>
            <w:r>
              <w:t>onaylı</w:t>
            </w:r>
            <w:proofErr w:type="spellEnd"/>
            <w:r>
              <w:t xml:space="preserve"> FT001 </w:t>
            </w:r>
            <w:proofErr w:type="spellStart"/>
            <w:r>
              <w:t>Talep</w:t>
            </w:r>
            <w:proofErr w:type="spellEnd"/>
            <w:r>
              <w:t xml:space="preserve"> </w:t>
            </w:r>
            <w:proofErr w:type="spellStart"/>
            <w:r>
              <w:t>Formu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FT002 </w:t>
            </w:r>
            <w:proofErr w:type="spellStart"/>
            <w:r>
              <w:t>Sözleşme</w:t>
            </w:r>
            <w:proofErr w:type="spellEnd"/>
            <w:r>
              <w:t xml:space="preserve"> </w:t>
            </w:r>
            <w:proofErr w:type="spellStart"/>
            <w:r>
              <w:t>Formu</w:t>
            </w:r>
            <w:proofErr w:type="spellEnd"/>
            <w:r>
              <w:t xml:space="preserve">, </w:t>
            </w:r>
            <w:proofErr w:type="spellStart"/>
            <w:r>
              <w:t>birlikte</w:t>
            </w:r>
            <w:proofErr w:type="spellEnd"/>
            <w:r>
              <w:t xml:space="preserve"> </w:t>
            </w:r>
            <w:proofErr w:type="spellStart"/>
            <w:r>
              <w:t>gönderilir</w:t>
            </w:r>
            <w:proofErr w:type="spellEnd"/>
            <w:r>
              <w:t xml:space="preserve">. </w:t>
            </w:r>
          </w:p>
          <w:p w:rsidR="004F526D" w:rsidRDefault="00EC037E" w:rsidP="00630213">
            <w:pPr>
              <w:widowControl/>
              <w:numPr>
                <w:ilvl w:val="0"/>
                <w:numId w:val="1"/>
              </w:numPr>
              <w:spacing w:line="259" w:lineRule="auto"/>
              <w:jc w:val="both"/>
            </w:pPr>
            <w:proofErr w:type="spellStart"/>
            <w:r>
              <w:t>Ayrıca</w:t>
            </w:r>
            <w:proofErr w:type="spellEnd"/>
            <w:r>
              <w:t xml:space="preserve"> </w:t>
            </w:r>
            <w:proofErr w:type="spellStart"/>
            <w:r>
              <w:t>kalibrasyon</w:t>
            </w:r>
            <w:proofErr w:type="spellEnd"/>
            <w:r>
              <w:t xml:space="preserve"> </w:t>
            </w:r>
            <w:proofErr w:type="spellStart"/>
            <w:r>
              <w:t>hizmet</w:t>
            </w:r>
            <w:proofErr w:type="spellEnd"/>
            <w:r>
              <w:t xml:space="preserve"> </w:t>
            </w:r>
            <w:proofErr w:type="spellStart"/>
            <w:r>
              <w:t>bedelinin</w:t>
            </w:r>
            <w:proofErr w:type="spellEnd"/>
            <w:r>
              <w:t xml:space="preserve"> de </w:t>
            </w:r>
            <w:proofErr w:type="spellStart"/>
            <w:r>
              <w:t>ödenmiş</w:t>
            </w:r>
            <w:proofErr w:type="spellEnd"/>
            <w:r>
              <w:t xml:space="preserve"> </w:t>
            </w:r>
            <w:proofErr w:type="spellStart"/>
            <w:r>
              <w:t>olması</w:t>
            </w:r>
            <w:proofErr w:type="spellEnd"/>
            <w:r>
              <w:t xml:space="preserve"> </w:t>
            </w:r>
            <w:proofErr w:type="spellStart"/>
            <w:r>
              <w:t>gerekir</w:t>
            </w:r>
            <w:proofErr w:type="spellEnd"/>
            <w:r>
              <w:t xml:space="preserve">. </w:t>
            </w:r>
          </w:p>
          <w:p w:rsidR="004F526D" w:rsidRDefault="00EC037E" w:rsidP="00630213">
            <w:pPr>
              <w:widowControl/>
              <w:numPr>
                <w:ilvl w:val="0"/>
                <w:numId w:val="1"/>
              </w:numPr>
              <w:spacing w:line="259" w:lineRule="auto"/>
              <w:jc w:val="both"/>
            </w:pPr>
            <w:proofErr w:type="spellStart"/>
            <w:r>
              <w:t>Sözleşme</w:t>
            </w:r>
            <w:proofErr w:type="spellEnd"/>
            <w:r>
              <w:t xml:space="preserve"> </w:t>
            </w:r>
            <w:proofErr w:type="spellStart"/>
            <w:r>
              <w:t>formu</w:t>
            </w:r>
            <w:proofErr w:type="spellEnd"/>
            <w:r>
              <w:t xml:space="preserve"> </w:t>
            </w:r>
            <w:proofErr w:type="spellStart"/>
            <w:r>
              <w:t>onaylanan</w:t>
            </w:r>
            <w:proofErr w:type="spellEnd"/>
            <w:r>
              <w:t xml:space="preserve"> </w:t>
            </w:r>
            <w:proofErr w:type="spellStart"/>
            <w:r>
              <w:t>cihazlar</w:t>
            </w:r>
            <w:proofErr w:type="spellEnd"/>
            <w:r>
              <w:t xml:space="preserve">, </w:t>
            </w:r>
            <w:proofErr w:type="spellStart"/>
            <w:r>
              <w:t>kalibrasyonu</w:t>
            </w:r>
            <w:proofErr w:type="spellEnd"/>
            <w:r>
              <w:t xml:space="preserve"> </w:t>
            </w:r>
            <w:proofErr w:type="spellStart"/>
            <w:r>
              <w:t>yapılması</w:t>
            </w:r>
            <w:proofErr w:type="spellEnd"/>
            <w:r>
              <w:t xml:space="preserve"> </w:t>
            </w:r>
            <w:proofErr w:type="spellStart"/>
            <w:r>
              <w:t>amacıyla</w:t>
            </w:r>
            <w:proofErr w:type="spellEnd"/>
            <w:r>
              <w:t xml:space="preserve"> </w:t>
            </w:r>
            <w:proofErr w:type="spellStart"/>
            <w:r>
              <w:t>Laborat</w:t>
            </w:r>
            <w:r w:rsidR="00630213">
              <w:t>uvar</w:t>
            </w:r>
            <w:proofErr w:type="spellEnd"/>
            <w:r w:rsidR="00630213">
              <w:t xml:space="preserve"> </w:t>
            </w:r>
            <w:proofErr w:type="spellStart"/>
            <w:r w:rsidR="00630213">
              <w:t>sorumlusuna</w:t>
            </w:r>
            <w:proofErr w:type="spellEnd"/>
            <w:r w:rsidR="00630213">
              <w:t xml:space="preserve"> </w:t>
            </w:r>
            <w:proofErr w:type="spellStart"/>
            <w:r w:rsidR="00630213">
              <w:t>teslim</w:t>
            </w:r>
            <w:proofErr w:type="spellEnd"/>
            <w:r w:rsidR="00630213">
              <w:t xml:space="preserve"> </w:t>
            </w:r>
            <w:proofErr w:type="spellStart"/>
            <w:r w:rsidR="00630213">
              <w:t>edilir</w:t>
            </w:r>
            <w:proofErr w:type="spellEnd"/>
            <w:r w:rsidR="00630213">
              <w:t>.</w:t>
            </w:r>
          </w:p>
          <w:p w:rsidR="004F526D" w:rsidRDefault="00EC037E" w:rsidP="00630213">
            <w:pPr>
              <w:widowControl/>
              <w:numPr>
                <w:ilvl w:val="0"/>
                <w:numId w:val="1"/>
              </w:numPr>
              <w:spacing w:line="259" w:lineRule="auto"/>
              <w:jc w:val="both"/>
            </w:pPr>
            <w:proofErr w:type="spellStart"/>
            <w:r>
              <w:t>Kalibrasyon</w:t>
            </w:r>
            <w:proofErr w:type="spellEnd"/>
            <w:r>
              <w:t xml:space="preserve"> </w:t>
            </w:r>
            <w:proofErr w:type="spellStart"/>
            <w:r>
              <w:t>hizmeti</w:t>
            </w:r>
            <w:proofErr w:type="spellEnd"/>
            <w:r>
              <w:t xml:space="preserve"> </w:t>
            </w:r>
            <w:proofErr w:type="spellStart"/>
            <w:r>
              <w:t>talep</w:t>
            </w:r>
            <w:proofErr w:type="spellEnd"/>
            <w:r>
              <w:t xml:space="preserve"> </w:t>
            </w:r>
            <w:proofErr w:type="spellStart"/>
            <w:r>
              <w:t>edilen</w:t>
            </w:r>
            <w:proofErr w:type="spellEnd"/>
            <w:r>
              <w:t xml:space="preserve"> </w:t>
            </w:r>
            <w:proofErr w:type="spellStart"/>
            <w:r>
              <w:t>cihazların</w:t>
            </w:r>
            <w:proofErr w:type="spellEnd"/>
            <w:r>
              <w:t xml:space="preserve"> </w:t>
            </w:r>
            <w:proofErr w:type="spellStart"/>
            <w:r>
              <w:t>kalibrasyonunun</w:t>
            </w:r>
            <w:proofErr w:type="spellEnd"/>
            <w:r>
              <w:t xml:space="preserve"> </w:t>
            </w:r>
            <w:proofErr w:type="spellStart"/>
            <w:r>
              <w:t>yapılmasına</w:t>
            </w:r>
            <w:proofErr w:type="spellEnd"/>
            <w:r>
              <w:t xml:space="preserve"> </w:t>
            </w:r>
            <w:proofErr w:type="spellStart"/>
            <w:r>
              <w:t>cihazdan</w:t>
            </w:r>
            <w:proofErr w:type="spellEnd"/>
            <w:r>
              <w:t xml:space="preserve"> </w:t>
            </w:r>
            <w:proofErr w:type="spellStart"/>
            <w:r>
              <w:t>kayn</w:t>
            </w:r>
            <w:r>
              <w:t>aklı</w:t>
            </w:r>
            <w:proofErr w:type="spellEnd"/>
            <w:r>
              <w:t xml:space="preserve"> </w:t>
            </w:r>
            <w:proofErr w:type="spellStart"/>
            <w:r>
              <w:t>engel</w:t>
            </w:r>
            <w:proofErr w:type="spellEnd"/>
            <w:r>
              <w:t xml:space="preserve"> </w:t>
            </w:r>
            <w:proofErr w:type="spellStart"/>
            <w:r>
              <w:t>tespit</w:t>
            </w:r>
            <w:proofErr w:type="spellEnd"/>
            <w:r>
              <w:t xml:space="preserve"> </w:t>
            </w:r>
            <w:proofErr w:type="spellStart"/>
            <w:r>
              <w:t>edilmesi</w:t>
            </w:r>
            <w:proofErr w:type="spellEnd"/>
            <w:r>
              <w:t xml:space="preserve"> </w:t>
            </w:r>
            <w:proofErr w:type="spellStart"/>
            <w:r>
              <w:t>durumunda</w:t>
            </w:r>
            <w:proofErr w:type="spellEnd"/>
            <w:r>
              <w:t xml:space="preserve"> (</w:t>
            </w:r>
            <w:proofErr w:type="spellStart"/>
            <w:r>
              <w:t>cihaz</w:t>
            </w:r>
            <w:proofErr w:type="spellEnd"/>
            <w:r>
              <w:t xml:space="preserve"> </w:t>
            </w:r>
            <w:proofErr w:type="spellStart"/>
            <w:r>
              <w:t>arızası</w:t>
            </w:r>
            <w:proofErr w:type="spellEnd"/>
            <w:r>
              <w:t xml:space="preserve">, </w:t>
            </w:r>
            <w:proofErr w:type="spellStart"/>
            <w:r>
              <w:t>tüp</w:t>
            </w:r>
            <w:proofErr w:type="spellEnd"/>
            <w:r>
              <w:t xml:space="preserve">, </w:t>
            </w:r>
            <w:proofErr w:type="spellStart"/>
            <w:r>
              <w:t>pil</w:t>
            </w:r>
            <w:proofErr w:type="spellEnd"/>
            <w:r>
              <w:t xml:space="preserve">, </w:t>
            </w:r>
            <w:proofErr w:type="spellStart"/>
            <w:r>
              <w:t>ekran</w:t>
            </w:r>
            <w:proofErr w:type="spellEnd"/>
            <w:r>
              <w:t xml:space="preserve"> vb. </w:t>
            </w:r>
            <w:proofErr w:type="spellStart"/>
            <w:r>
              <w:t>ekipman</w:t>
            </w:r>
            <w:proofErr w:type="spellEnd"/>
            <w:r>
              <w:t xml:space="preserve"> </w:t>
            </w:r>
            <w:proofErr w:type="spellStart"/>
            <w:r>
              <w:t>arızası</w:t>
            </w:r>
            <w:proofErr w:type="spellEnd"/>
            <w:r>
              <w:t xml:space="preserve">) yada o an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laboratuvarın</w:t>
            </w:r>
            <w:proofErr w:type="spellEnd"/>
            <w:r>
              <w:t xml:space="preserve"> alt </w:t>
            </w:r>
            <w:proofErr w:type="spellStart"/>
            <w:r>
              <w:t>yapısında</w:t>
            </w:r>
            <w:proofErr w:type="spellEnd"/>
            <w:r>
              <w:t xml:space="preserve"> </w:t>
            </w:r>
            <w:proofErr w:type="spellStart"/>
            <w:r>
              <w:t>ortaya</w:t>
            </w:r>
            <w:proofErr w:type="spellEnd"/>
            <w:r>
              <w:t xml:space="preserve"> </w:t>
            </w:r>
            <w:proofErr w:type="spellStart"/>
            <w:r>
              <w:t>çıkabilecek</w:t>
            </w:r>
            <w:proofErr w:type="spellEnd"/>
            <w:r>
              <w:t xml:space="preserve"> problem (</w:t>
            </w:r>
            <w:proofErr w:type="spellStart"/>
            <w:r>
              <w:t>cihaz</w:t>
            </w:r>
            <w:proofErr w:type="spellEnd"/>
            <w:r>
              <w:t xml:space="preserve"> </w:t>
            </w:r>
            <w:proofErr w:type="spellStart"/>
            <w:r>
              <w:t>arızası</w:t>
            </w:r>
            <w:proofErr w:type="spellEnd"/>
            <w:r>
              <w:t xml:space="preserve">, </w:t>
            </w:r>
            <w:proofErr w:type="spellStart"/>
            <w:r>
              <w:t>elektrik</w:t>
            </w:r>
            <w:proofErr w:type="spellEnd"/>
            <w:r>
              <w:t xml:space="preserve"> </w:t>
            </w:r>
            <w:proofErr w:type="spellStart"/>
            <w:r>
              <w:t>problemi</w:t>
            </w:r>
            <w:proofErr w:type="spellEnd"/>
            <w:r>
              <w:t xml:space="preserve"> vs.) </w:t>
            </w:r>
            <w:proofErr w:type="spellStart"/>
            <w:r>
              <w:t>durumunda</w:t>
            </w:r>
            <w:proofErr w:type="spellEnd"/>
            <w:r>
              <w:t xml:space="preserve"> </w:t>
            </w:r>
            <w:proofErr w:type="spellStart"/>
            <w:r>
              <w:t>müşteriye</w:t>
            </w:r>
            <w:proofErr w:type="spellEnd"/>
            <w:r>
              <w:t xml:space="preserve"> durum </w:t>
            </w:r>
            <w:proofErr w:type="spellStart"/>
            <w:r>
              <w:t>hakkında</w:t>
            </w:r>
            <w:proofErr w:type="spellEnd"/>
            <w:r>
              <w:t xml:space="preserve"> </w:t>
            </w:r>
            <w:proofErr w:type="spellStart"/>
            <w:r>
              <w:t>bilgilendirme</w:t>
            </w:r>
            <w:proofErr w:type="spellEnd"/>
            <w:r>
              <w:t xml:space="preserve"> </w:t>
            </w:r>
            <w:proofErr w:type="spellStart"/>
            <w:r>
              <w:t>yapılır</w:t>
            </w:r>
            <w:proofErr w:type="spellEnd"/>
            <w:r>
              <w:t>.</w:t>
            </w:r>
          </w:p>
          <w:p w:rsidR="004F526D" w:rsidRDefault="004F526D" w:rsidP="00630213">
            <w:pPr>
              <w:jc w:val="center"/>
            </w:pPr>
          </w:p>
          <w:p w:rsidR="004F526D" w:rsidRDefault="00EC037E" w:rsidP="00630213">
            <w:pPr>
              <w:ind w:right="538"/>
              <w:jc w:val="center"/>
              <w:rPr>
                <w:b/>
              </w:rPr>
            </w:pPr>
            <w:r>
              <w:rPr>
                <w:b/>
              </w:rPr>
              <w:t>KALİBRASYON YAPILACAK CİHAZLARA İLİŞKİN BİLGİLER:</w:t>
            </w:r>
          </w:p>
          <w:p w:rsidR="004F526D" w:rsidRDefault="004F526D" w:rsidP="00630213"/>
          <w:p w:rsidR="004F526D" w:rsidRDefault="00EC037E" w:rsidP="00630213">
            <w:r>
              <w:t xml:space="preserve">    </w:t>
            </w:r>
          </w:p>
          <w:tbl>
            <w:tblPr>
              <w:tblStyle w:val="a0"/>
              <w:tblW w:w="8412" w:type="dxa"/>
              <w:tblInd w:w="10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93"/>
              <w:gridCol w:w="1984"/>
              <w:gridCol w:w="2268"/>
              <w:gridCol w:w="2867"/>
            </w:tblGrid>
            <w:tr w:rsidR="004F526D">
              <w:tc>
                <w:tcPr>
                  <w:tcW w:w="1293" w:type="dxa"/>
                </w:tcPr>
                <w:p w:rsidR="004F526D" w:rsidRDefault="00EC037E" w:rsidP="00630213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</w:rPr>
                  </w:pPr>
                  <w:bookmarkStart w:id="0" w:name="_heading=h.gjdgxs" w:colFirst="0" w:colLast="0"/>
                  <w:bookmarkEnd w:id="0"/>
                  <w:proofErr w:type="spellStart"/>
                  <w:r>
                    <w:rPr>
                      <w:b/>
                    </w:rPr>
                    <w:t>Cihaz</w:t>
                  </w:r>
                  <w:proofErr w:type="spellEnd"/>
                  <w:r>
                    <w:rPr>
                      <w:b/>
                    </w:rPr>
                    <w:t xml:space="preserve"> No</w:t>
                  </w:r>
                </w:p>
              </w:tc>
              <w:tc>
                <w:tcPr>
                  <w:tcW w:w="1984" w:type="dxa"/>
                </w:tcPr>
                <w:p w:rsidR="004F526D" w:rsidRDefault="00EC037E" w:rsidP="00630213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Marka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4F526D" w:rsidRDefault="00EC037E" w:rsidP="00630213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Model</w:t>
                  </w:r>
                </w:p>
              </w:tc>
              <w:tc>
                <w:tcPr>
                  <w:tcW w:w="2867" w:type="dxa"/>
                </w:tcPr>
                <w:p w:rsidR="004F526D" w:rsidRDefault="00EC037E" w:rsidP="00630213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Seri No</w:t>
                  </w:r>
                </w:p>
              </w:tc>
            </w:tr>
            <w:tr w:rsidR="004F526D">
              <w:tc>
                <w:tcPr>
                  <w:tcW w:w="1293" w:type="dxa"/>
                </w:tcPr>
                <w:p w:rsidR="004F526D" w:rsidRDefault="00EC037E" w:rsidP="00630213">
                  <w:pPr>
                    <w:framePr w:hSpace="141" w:wrap="around" w:vAnchor="text" w:hAnchor="text" w:y="1"/>
                    <w:suppressOverlap/>
                    <w:jc w:val="center"/>
                  </w:pPr>
                  <w:r>
                    <w:t>1</w:t>
                  </w:r>
                </w:p>
              </w:tc>
              <w:tc>
                <w:tcPr>
                  <w:tcW w:w="1984" w:type="dxa"/>
                </w:tcPr>
                <w:p w:rsidR="004F526D" w:rsidRDefault="004F526D" w:rsidP="00630213">
                  <w:pPr>
                    <w:framePr w:hSpace="141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2268" w:type="dxa"/>
                </w:tcPr>
                <w:p w:rsidR="004F526D" w:rsidRDefault="004F526D" w:rsidP="00630213">
                  <w:pPr>
                    <w:framePr w:hSpace="141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2867" w:type="dxa"/>
                </w:tcPr>
                <w:p w:rsidR="004F526D" w:rsidRDefault="004F526D" w:rsidP="00630213">
                  <w:pPr>
                    <w:framePr w:hSpace="141" w:wrap="around" w:vAnchor="text" w:hAnchor="text" w:y="1"/>
                    <w:suppressOverlap/>
                    <w:jc w:val="center"/>
                  </w:pPr>
                </w:p>
              </w:tc>
            </w:tr>
            <w:tr w:rsidR="004F526D">
              <w:tc>
                <w:tcPr>
                  <w:tcW w:w="1293" w:type="dxa"/>
                </w:tcPr>
                <w:p w:rsidR="004F526D" w:rsidRDefault="00EC037E" w:rsidP="00630213">
                  <w:pPr>
                    <w:framePr w:hSpace="141" w:wrap="around" w:vAnchor="text" w:hAnchor="text" w:y="1"/>
                    <w:suppressOverlap/>
                    <w:jc w:val="center"/>
                  </w:pPr>
                  <w:r>
                    <w:t>2</w:t>
                  </w:r>
                </w:p>
              </w:tc>
              <w:tc>
                <w:tcPr>
                  <w:tcW w:w="1984" w:type="dxa"/>
                </w:tcPr>
                <w:p w:rsidR="004F526D" w:rsidRDefault="004F526D" w:rsidP="00630213">
                  <w:pPr>
                    <w:framePr w:hSpace="141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2268" w:type="dxa"/>
                </w:tcPr>
                <w:p w:rsidR="004F526D" w:rsidRDefault="004F526D" w:rsidP="00630213">
                  <w:pPr>
                    <w:framePr w:hSpace="141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2867" w:type="dxa"/>
                </w:tcPr>
                <w:p w:rsidR="004F526D" w:rsidRDefault="004F526D" w:rsidP="00630213">
                  <w:pPr>
                    <w:framePr w:hSpace="141" w:wrap="around" w:vAnchor="text" w:hAnchor="text" w:y="1"/>
                    <w:suppressOverlap/>
                    <w:jc w:val="center"/>
                  </w:pPr>
                </w:p>
              </w:tc>
            </w:tr>
            <w:tr w:rsidR="004F526D">
              <w:tc>
                <w:tcPr>
                  <w:tcW w:w="1293" w:type="dxa"/>
                </w:tcPr>
                <w:p w:rsidR="004F526D" w:rsidRDefault="00EC037E" w:rsidP="00630213">
                  <w:pPr>
                    <w:framePr w:hSpace="141" w:wrap="around" w:vAnchor="text" w:hAnchor="text" w:y="1"/>
                    <w:suppressOverlap/>
                    <w:jc w:val="center"/>
                  </w:pPr>
                  <w:r>
                    <w:t>3</w:t>
                  </w:r>
                </w:p>
              </w:tc>
              <w:tc>
                <w:tcPr>
                  <w:tcW w:w="1984" w:type="dxa"/>
                </w:tcPr>
                <w:p w:rsidR="004F526D" w:rsidRDefault="004F526D" w:rsidP="00630213">
                  <w:pPr>
                    <w:framePr w:hSpace="141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2268" w:type="dxa"/>
                </w:tcPr>
                <w:p w:rsidR="004F526D" w:rsidRDefault="004F526D" w:rsidP="00630213">
                  <w:pPr>
                    <w:framePr w:hSpace="141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2867" w:type="dxa"/>
                </w:tcPr>
                <w:p w:rsidR="004F526D" w:rsidRDefault="004F526D" w:rsidP="00630213">
                  <w:pPr>
                    <w:framePr w:hSpace="141" w:wrap="around" w:vAnchor="text" w:hAnchor="text" w:y="1"/>
                    <w:suppressOverlap/>
                    <w:jc w:val="center"/>
                  </w:pPr>
                </w:p>
              </w:tc>
            </w:tr>
          </w:tbl>
          <w:p w:rsidR="004F526D" w:rsidRDefault="004F526D" w:rsidP="00630213">
            <w:bookmarkStart w:id="1" w:name="_GoBack"/>
            <w:bookmarkEnd w:id="1"/>
          </w:p>
        </w:tc>
      </w:tr>
      <w:tr w:rsidR="004F526D" w:rsidTr="00630213">
        <w:trPr>
          <w:cantSplit/>
          <w:trHeight w:val="134"/>
        </w:trPr>
        <w:tc>
          <w:tcPr>
            <w:tcW w:w="10333" w:type="dxa"/>
            <w:gridSpan w:val="5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F526D" w:rsidRDefault="00EC037E" w:rsidP="00630213">
            <w:pPr>
              <w:pStyle w:val="Balk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Bu Kısım RADLAB AŞ. Tarafından Doldurulacaktır.</w:t>
            </w:r>
          </w:p>
        </w:tc>
      </w:tr>
      <w:tr w:rsidR="004F526D" w:rsidTr="00630213">
        <w:trPr>
          <w:cantSplit/>
          <w:trHeight w:val="257"/>
        </w:trPr>
        <w:tc>
          <w:tcPr>
            <w:tcW w:w="3228" w:type="dxa"/>
            <w:vMerge w:val="restart"/>
            <w:tcBorders>
              <w:top w:val="single" w:sz="6" w:space="0" w:color="000000"/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:rsidR="00630213" w:rsidRDefault="00EC037E" w:rsidP="00630213">
            <w:pPr>
              <w:widowControl/>
              <w:spacing w:line="259" w:lineRule="auto"/>
              <w:jc w:val="both"/>
              <w:rPr>
                <w:color w:val="000000"/>
              </w:rPr>
            </w:pPr>
            <w:proofErr w:type="spellStart"/>
            <w:r>
              <w:t>Cihazın</w:t>
            </w:r>
            <w:proofErr w:type="spellEnd"/>
            <w:r>
              <w:t xml:space="preserve"> </w:t>
            </w:r>
            <w:proofErr w:type="spellStart"/>
            <w:r>
              <w:t>ödemesi</w:t>
            </w:r>
            <w:proofErr w:type="spellEnd"/>
            <w:r>
              <w:t xml:space="preserve"> </w:t>
            </w:r>
            <w:proofErr w:type="spellStart"/>
            <w:r>
              <w:t>yapılmıştır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sözleşme</w:t>
            </w:r>
            <w:proofErr w:type="spellEnd"/>
            <w:r>
              <w:t xml:space="preserve"> </w:t>
            </w:r>
            <w:proofErr w:type="spellStart"/>
            <w:r>
              <w:t>formu</w:t>
            </w:r>
            <w:proofErr w:type="spellEnd"/>
            <w:r>
              <w:t xml:space="preserve"> </w:t>
            </w:r>
            <w:proofErr w:type="spellStart"/>
            <w:r>
              <w:t>onaylanmıştır</w:t>
            </w:r>
            <w:proofErr w:type="spellEnd"/>
            <w:r>
              <w:t>.</w:t>
            </w:r>
          </w:p>
          <w:p w:rsidR="00630213" w:rsidRPr="00630213" w:rsidRDefault="00630213" w:rsidP="00630213"/>
          <w:p w:rsidR="00630213" w:rsidRPr="00630213" w:rsidRDefault="00630213" w:rsidP="00630213"/>
          <w:p w:rsidR="004F526D" w:rsidRPr="00630213" w:rsidRDefault="004F526D" w:rsidP="00630213"/>
        </w:tc>
        <w:tc>
          <w:tcPr>
            <w:tcW w:w="3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4F526D" w:rsidRDefault="004F526D" w:rsidP="00630213"/>
          <w:p w:rsidR="004F526D" w:rsidRDefault="00EC037E" w:rsidP="00630213">
            <w:proofErr w:type="spellStart"/>
            <w:r>
              <w:t>Ad</w:t>
            </w:r>
            <w:proofErr w:type="spellEnd"/>
            <w:r>
              <w:t xml:space="preserve"> </w:t>
            </w:r>
            <w:proofErr w:type="spellStart"/>
            <w:r>
              <w:t>Soyad</w:t>
            </w:r>
            <w:proofErr w:type="spellEnd"/>
            <w:r>
              <w:t>:</w:t>
            </w:r>
          </w:p>
          <w:p w:rsidR="004F526D" w:rsidRDefault="00EC037E" w:rsidP="00630213">
            <w:proofErr w:type="spellStart"/>
            <w:r>
              <w:t>Tarih</w:t>
            </w:r>
            <w:proofErr w:type="spellEnd"/>
            <w:r>
              <w:t>:</w:t>
            </w:r>
          </w:p>
        </w:tc>
        <w:tc>
          <w:tcPr>
            <w:tcW w:w="36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F526D" w:rsidRDefault="00EC037E" w:rsidP="00630213">
            <w:pPr>
              <w:pStyle w:val="Balk1"/>
              <w:ind w:right="70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İmza</w:t>
            </w:r>
          </w:p>
        </w:tc>
      </w:tr>
      <w:tr w:rsidR="004F526D" w:rsidTr="00630213">
        <w:trPr>
          <w:cantSplit/>
          <w:trHeight w:val="524"/>
        </w:trPr>
        <w:tc>
          <w:tcPr>
            <w:tcW w:w="3228" w:type="dxa"/>
            <w:vMerge/>
            <w:tcBorders>
              <w:top w:val="single" w:sz="6" w:space="0" w:color="000000"/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:rsidR="004F526D" w:rsidRDefault="004F526D" w:rsidP="0063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53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4F526D" w:rsidRDefault="004F526D" w:rsidP="0063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52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F526D" w:rsidRDefault="004F526D" w:rsidP="00630213"/>
        </w:tc>
      </w:tr>
    </w:tbl>
    <w:p w:rsidR="004F526D" w:rsidRDefault="00630213">
      <w:r>
        <w:lastRenderedPageBreak/>
        <w:br w:type="textWrapping" w:clear="all"/>
      </w:r>
    </w:p>
    <w:p w:rsidR="004F526D" w:rsidRDefault="004F526D"/>
    <w:sectPr w:rsidR="004F526D" w:rsidSect="0063021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567" w:bottom="993" w:left="567" w:header="54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37E" w:rsidRDefault="00EC037E">
      <w:r>
        <w:separator/>
      </w:r>
    </w:p>
  </w:endnote>
  <w:endnote w:type="continuationSeparator" w:id="0">
    <w:p w:rsidR="00EC037E" w:rsidRDefault="00EC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charset w:val="00"/>
    <w:family w:val="auto"/>
    <w:pitch w:val="default"/>
  </w:font>
  <w:font w:name="BentonSansTRUBo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2"/>
      <w:tblW w:w="10762" w:type="dxa"/>
      <w:tblInd w:w="0" w:type="dxa"/>
      <w:tblBorders>
        <w:top w:val="single" w:sz="12" w:space="0" w:color="4472C4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36"/>
      <w:gridCol w:w="2561"/>
      <w:gridCol w:w="2561"/>
      <w:gridCol w:w="2561"/>
      <w:gridCol w:w="1645"/>
      <w:gridCol w:w="1198"/>
    </w:tblGrid>
    <w:tr w:rsidR="004F526D">
      <w:trPr>
        <w:trHeight w:val="454"/>
      </w:trPr>
      <w:tc>
        <w:tcPr>
          <w:tcW w:w="10762" w:type="dxa"/>
          <w:gridSpan w:val="6"/>
          <w:vAlign w:val="center"/>
        </w:tcPr>
        <w:p w:rsidR="004F526D" w:rsidRDefault="00EC037E">
          <w:pPr>
            <w:jc w:val="center"/>
            <w:rPr>
              <w:b/>
            </w:rPr>
          </w:pPr>
          <w:r>
            <w:rPr>
              <w:b/>
              <w:sz w:val="18"/>
              <w:szCs w:val="18"/>
            </w:rPr>
            <w:t xml:space="preserve">Bu </w:t>
          </w:r>
          <w:proofErr w:type="spellStart"/>
          <w:r>
            <w:rPr>
              <w:b/>
              <w:sz w:val="18"/>
              <w:szCs w:val="18"/>
            </w:rPr>
            <w:t>belgenin</w:t>
          </w:r>
          <w:proofErr w:type="spellEnd"/>
          <w:r>
            <w:rPr>
              <w:b/>
              <w:sz w:val="18"/>
              <w:szCs w:val="18"/>
            </w:rPr>
            <w:t xml:space="preserve"> </w:t>
          </w:r>
          <w:proofErr w:type="spellStart"/>
          <w:r>
            <w:rPr>
              <w:b/>
              <w:sz w:val="18"/>
              <w:szCs w:val="18"/>
            </w:rPr>
            <w:t>basılı</w:t>
          </w:r>
          <w:proofErr w:type="spellEnd"/>
          <w:r>
            <w:rPr>
              <w:b/>
              <w:sz w:val="18"/>
              <w:szCs w:val="18"/>
            </w:rPr>
            <w:t xml:space="preserve"> </w:t>
          </w:r>
          <w:proofErr w:type="spellStart"/>
          <w:r>
            <w:rPr>
              <w:b/>
              <w:sz w:val="18"/>
              <w:szCs w:val="18"/>
            </w:rPr>
            <w:t>hali</w:t>
          </w:r>
          <w:proofErr w:type="spellEnd"/>
          <w:r>
            <w:rPr>
              <w:b/>
              <w:sz w:val="18"/>
              <w:szCs w:val="18"/>
            </w:rPr>
            <w:t xml:space="preserve"> </w:t>
          </w:r>
          <w:proofErr w:type="spellStart"/>
          <w:r>
            <w:rPr>
              <w:b/>
              <w:sz w:val="18"/>
              <w:szCs w:val="18"/>
            </w:rPr>
            <w:t>kontrolsüz</w:t>
          </w:r>
          <w:proofErr w:type="spellEnd"/>
          <w:r>
            <w:rPr>
              <w:b/>
              <w:sz w:val="18"/>
              <w:szCs w:val="18"/>
            </w:rPr>
            <w:t xml:space="preserve"> </w:t>
          </w:r>
          <w:proofErr w:type="spellStart"/>
          <w:r>
            <w:rPr>
              <w:b/>
              <w:sz w:val="18"/>
              <w:szCs w:val="18"/>
            </w:rPr>
            <w:t>kopyadır</w:t>
          </w:r>
          <w:proofErr w:type="spellEnd"/>
          <w:r>
            <w:rPr>
              <w:b/>
              <w:sz w:val="18"/>
              <w:szCs w:val="18"/>
            </w:rPr>
            <w:t>.</w:t>
          </w:r>
        </w:p>
      </w:tc>
    </w:tr>
    <w:tr w:rsidR="004F526D" w:rsidTr="00630213">
      <w:trPr>
        <w:trHeight w:val="227"/>
      </w:trPr>
      <w:tc>
        <w:tcPr>
          <w:tcW w:w="236" w:type="dxa"/>
        </w:tcPr>
        <w:p w:rsidR="004F526D" w:rsidRDefault="004F526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2561" w:type="dxa"/>
          <w:vMerge w:val="restart"/>
          <w:vAlign w:val="center"/>
        </w:tcPr>
        <w:p w:rsidR="004F526D" w:rsidRDefault="00EC037E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proofErr w:type="spellStart"/>
          <w:r>
            <w:rPr>
              <w:b/>
              <w:color w:val="000000"/>
              <w:sz w:val="16"/>
              <w:szCs w:val="16"/>
            </w:rPr>
            <w:t>Hazırlayan</w:t>
          </w:r>
          <w:proofErr w:type="spellEnd"/>
        </w:p>
        <w:p w:rsidR="004F526D" w:rsidRDefault="004F526D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</w:p>
      </w:tc>
      <w:tc>
        <w:tcPr>
          <w:tcW w:w="2561" w:type="dxa"/>
          <w:vMerge w:val="restart"/>
          <w:vAlign w:val="center"/>
        </w:tcPr>
        <w:p w:rsidR="004F526D" w:rsidRDefault="00EC037E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proofErr w:type="spellStart"/>
          <w:r>
            <w:rPr>
              <w:b/>
              <w:color w:val="000000"/>
              <w:sz w:val="16"/>
              <w:szCs w:val="16"/>
            </w:rPr>
            <w:t>Kontrol</w:t>
          </w:r>
          <w:proofErr w:type="spellEnd"/>
          <w:r>
            <w:rPr>
              <w:b/>
              <w:color w:val="000000"/>
              <w:sz w:val="16"/>
              <w:szCs w:val="16"/>
            </w:rPr>
            <w:t xml:space="preserve"> Eden</w:t>
          </w:r>
        </w:p>
        <w:p w:rsidR="004F526D" w:rsidRDefault="004F526D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</w:p>
      </w:tc>
      <w:tc>
        <w:tcPr>
          <w:tcW w:w="2561" w:type="dxa"/>
          <w:vMerge w:val="restart"/>
          <w:vAlign w:val="center"/>
        </w:tcPr>
        <w:p w:rsidR="004F526D" w:rsidRDefault="00EC037E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proofErr w:type="spellStart"/>
          <w:r>
            <w:rPr>
              <w:b/>
              <w:color w:val="000000"/>
              <w:sz w:val="16"/>
              <w:szCs w:val="16"/>
            </w:rPr>
            <w:t>Onaylayan</w:t>
          </w:r>
          <w:proofErr w:type="spellEnd"/>
        </w:p>
        <w:p w:rsidR="004F526D" w:rsidRDefault="004F526D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</w:p>
      </w:tc>
      <w:tc>
        <w:tcPr>
          <w:tcW w:w="1645" w:type="dxa"/>
          <w:vAlign w:val="center"/>
        </w:tcPr>
        <w:p w:rsidR="004F526D" w:rsidRDefault="00EC037E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b/>
              <w:color w:val="000000"/>
              <w:sz w:val="16"/>
              <w:szCs w:val="16"/>
            </w:rPr>
          </w:pPr>
          <w:proofErr w:type="spellStart"/>
          <w:r>
            <w:rPr>
              <w:b/>
              <w:color w:val="000000"/>
              <w:sz w:val="16"/>
              <w:szCs w:val="16"/>
            </w:rPr>
            <w:t>Dokümanın</w:t>
          </w:r>
          <w:proofErr w:type="spellEnd"/>
          <w:r>
            <w:rPr>
              <w:b/>
              <w:color w:val="000000"/>
              <w:sz w:val="16"/>
              <w:szCs w:val="16"/>
            </w:rPr>
            <w:t xml:space="preserve"> Kodu</w:t>
          </w:r>
        </w:p>
      </w:tc>
      <w:tc>
        <w:tcPr>
          <w:tcW w:w="1198" w:type="dxa"/>
          <w:vAlign w:val="center"/>
        </w:tcPr>
        <w:p w:rsidR="004F526D" w:rsidRDefault="00EC037E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FK011</w:t>
          </w:r>
        </w:p>
      </w:tc>
    </w:tr>
    <w:tr w:rsidR="004F526D" w:rsidTr="00630213">
      <w:trPr>
        <w:trHeight w:val="227"/>
      </w:trPr>
      <w:tc>
        <w:tcPr>
          <w:tcW w:w="236" w:type="dxa"/>
        </w:tcPr>
        <w:p w:rsidR="004F526D" w:rsidRDefault="004F526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561" w:type="dxa"/>
          <w:vMerge/>
          <w:vAlign w:val="center"/>
        </w:tcPr>
        <w:p w:rsidR="004F526D" w:rsidRDefault="004F526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561" w:type="dxa"/>
          <w:vMerge/>
          <w:vAlign w:val="center"/>
        </w:tcPr>
        <w:p w:rsidR="004F526D" w:rsidRDefault="004F526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561" w:type="dxa"/>
          <w:vMerge/>
          <w:vAlign w:val="center"/>
        </w:tcPr>
        <w:p w:rsidR="004F526D" w:rsidRDefault="004F526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1645" w:type="dxa"/>
          <w:vAlign w:val="center"/>
        </w:tcPr>
        <w:p w:rsidR="004F526D" w:rsidRDefault="00EC037E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b/>
              <w:color w:val="000000"/>
              <w:sz w:val="16"/>
              <w:szCs w:val="16"/>
            </w:rPr>
          </w:pPr>
          <w:proofErr w:type="spellStart"/>
          <w:r>
            <w:rPr>
              <w:b/>
              <w:color w:val="000000"/>
              <w:sz w:val="16"/>
              <w:szCs w:val="16"/>
            </w:rPr>
            <w:t>Yayın</w:t>
          </w:r>
          <w:proofErr w:type="spellEnd"/>
          <w:r>
            <w:rPr>
              <w:b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b/>
              <w:color w:val="000000"/>
              <w:sz w:val="16"/>
              <w:szCs w:val="16"/>
            </w:rPr>
            <w:t>Tarihi</w:t>
          </w:r>
          <w:proofErr w:type="spellEnd"/>
        </w:p>
      </w:tc>
      <w:tc>
        <w:tcPr>
          <w:tcW w:w="1198" w:type="dxa"/>
          <w:vAlign w:val="center"/>
        </w:tcPr>
        <w:p w:rsidR="004F526D" w:rsidRDefault="00EC037E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03.01.2022</w:t>
          </w:r>
        </w:p>
      </w:tc>
    </w:tr>
    <w:tr w:rsidR="004F526D" w:rsidTr="00630213">
      <w:trPr>
        <w:trHeight w:val="227"/>
      </w:trPr>
      <w:tc>
        <w:tcPr>
          <w:tcW w:w="236" w:type="dxa"/>
        </w:tcPr>
        <w:p w:rsidR="004F526D" w:rsidRDefault="004F526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561" w:type="dxa"/>
          <w:vMerge w:val="restart"/>
          <w:vAlign w:val="center"/>
        </w:tcPr>
        <w:p w:rsidR="004F526D" w:rsidRDefault="004F526D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</w:p>
      </w:tc>
      <w:tc>
        <w:tcPr>
          <w:tcW w:w="2561" w:type="dxa"/>
          <w:vMerge w:val="restart"/>
          <w:vAlign w:val="center"/>
        </w:tcPr>
        <w:p w:rsidR="004F526D" w:rsidRDefault="004F526D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</w:p>
      </w:tc>
      <w:tc>
        <w:tcPr>
          <w:tcW w:w="2561" w:type="dxa"/>
          <w:vMerge w:val="restart"/>
          <w:vAlign w:val="center"/>
        </w:tcPr>
        <w:p w:rsidR="004F526D" w:rsidRDefault="004F526D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</w:p>
      </w:tc>
      <w:tc>
        <w:tcPr>
          <w:tcW w:w="1645" w:type="dxa"/>
          <w:vAlign w:val="center"/>
        </w:tcPr>
        <w:p w:rsidR="004F526D" w:rsidRDefault="00EC037E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b/>
              <w:color w:val="000000"/>
              <w:sz w:val="16"/>
              <w:szCs w:val="16"/>
            </w:rPr>
          </w:pPr>
          <w:proofErr w:type="spellStart"/>
          <w:r>
            <w:rPr>
              <w:b/>
              <w:color w:val="000000"/>
              <w:sz w:val="16"/>
              <w:szCs w:val="16"/>
            </w:rPr>
            <w:t>Revizyon</w:t>
          </w:r>
          <w:proofErr w:type="spellEnd"/>
          <w:r>
            <w:rPr>
              <w:b/>
              <w:color w:val="000000"/>
              <w:sz w:val="16"/>
              <w:szCs w:val="16"/>
            </w:rPr>
            <w:t xml:space="preserve"> No/</w:t>
          </w:r>
          <w:proofErr w:type="spellStart"/>
          <w:r>
            <w:rPr>
              <w:b/>
              <w:color w:val="000000"/>
              <w:sz w:val="16"/>
              <w:szCs w:val="16"/>
            </w:rPr>
            <w:t>Tarihi</w:t>
          </w:r>
          <w:proofErr w:type="spellEnd"/>
        </w:p>
      </w:tc>
      <w:tc>
        <w:tcPr>
          <w:tcW w:w="1198" w:type="dxa"/>
          <w:vAlign w:val="center"/>
        </w:tcPr>
        <w:p w:rsidR="004F526D" w:rsidRDefault="00EC037E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00/-</w:t>
          </w:r>
        </w:p>
      </w:tc>
    </w:tr>
    <w:tr w:rsidR="004F526D" w:rsidTr="00630213">
      <w:trPr>
        <w:trHeight w:val="227"/>
      </w:trPr>
      <w:tc>
        <w:tcPr>
          <w:tcW w:w="236" w:type="dxa"/>
        </w:tcPr>
        <w:p w:rsidR="004F526D" w:rsidRDefault="004F526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561" w:type="dxa"/>
          <w:vMerge/>
          <w:vAlign w:val="center"/>
        </w:tcPr>
        <w:p w:rsidR="004F526D" w:rsidRDefault="004F526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561" w:type="dxa"/>
          <w:vMerge/>
          <w:vAlign w:val="center"/>
        </w:tcPr>
        <w:p w:rsidR="004F526D" w:rsidRDefault="004F526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561" w:type="dxa"/>
          <w:vMerge/>
          <w:vAlign w:val="center"/>
        </w:tcPr>
        <w:p w:rsidR="004F526D" w:rsidRDefault="004F526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1645" w:type="dxa"/>
          <w:vAlign w:val="center"/>
        </w:tcPr>
        <w:p w:rsidR="004F526D" w:rsidRDefault="00EC037E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b/>
              <w:color w:val="000000"/>
              <w:sz w:val="16"/>
              <w:szCs w:val="16"/>
            </w:rPr>
          </w:pPr>
          <w:proofErr w:type="spellStart"/>
          <w:r>
            <w:rPr>
              <w:b/>
              <w:color w:val="000000"/>
              <w:sz w:val="16"/>
              <w:szCs w:val="16"/>
            </w:rPr>
            <w:t>Sayfa</w:t>
          </w:r>
          <w:proofErr w:type="spellEnd"/>
        </w:p>
      </w:tc>
      <w:tc>
        <w:tcPr>
          <w:tcW w:w="1198" w:type="dxa"/>
          <w:vAlign w:val="center"/>
        </w:tcPr>
        <w:p w:rsidR="004F526D" w:rsidRDefault="00EC037E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 w:rsidR="00630213">
            <w:rPr>
              <w:color w:val="000000"/>
              <w:sz w:val="16"/>
              <w:szCs w:val="16"/>
            </w:rPr>
            <w:fldChar w:fldCharType="separate"/>
          </w:r>
          <w:r w:rsidR="00630213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>/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 w:rsidR="00630213">
            <w:rPr>
              <w:color w:val="000000"/>
              <w:sz w:val="16"/>
              <w:szCs w:val="16"/>
            </w:rPr>
            <w:fldChar w:fldCharType="separate"/>
          </w:r>
          <w:r w:rsidR="00630213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4F526D" w:rsidTr="00630213">
      <w:trPr>
        <w:trHeight w:val="227"/>
      </w:trPr>
      <w:tc>
        <w:tcPr>
          <w:tcW w:w="236" w:type="dxa"/>
        </w:tcPr>
        <w:p w:rsidR="004F526D" w:rsidRDefault="004F526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10526" w:type="dxa"/>
          <w:gridSpan w:val="5"/>
          <w:vAlign w:val="center"/>
        </w:tcPr>
        <w:p w:rsidR="004F526D" w:rsidRDefault="004F526D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</w:p>
      </w:tc>
    </w:tr>
  </w:tbl>
  <w:p w:rsidR="004F526D" w:rsidRDefault="004F526D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37E" w:rsidRDefault="00EC037E">
      <w:r>
        <w:separator/>
      </w:r>
    </w:p>
  </w:footnote>
  <w:footnote w:type="continuationSeparator" w:id="0">
    <w:p w:rsidR="00EC037E" w:rsidRDefault="00EC0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26D" w:rsidRDefault="00EC037E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val="tr-TR" w:bidi="ar-SA"/>
      </w:rPr>
      <w:drawing>
        <wp:anchor distT="0" distB="0" distL="0" distR="0" simplePos="0" relativeHeight="251657728" behindDoc="1" locked="0" layoutInCell="1" hidden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35775" cy="3312160"/>
          <wp:effectExtent l="0" t="0" r="0" b="0"/>
          <wp:wrapNone/>
          <wp:docPr id="22" name="image2.jpg" descr="radlab_logo_flig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radlab_logo_fligra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5775" cy="3312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tr-TR" w:bidi="ar-SA"/>
      </w:rPr>
      <w:drawing>
        <wp:anchor distT="0" distB="0" distL="0" distR="0" simplePos="0" relativeHeight="251658752" behindDoc="1" locked="0" layoutInCell="1" hidden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35775" cy="3312160"/>
          <wp:effectExtent l="0" t="0" r="0" b="0"/>
          <wp:wrapNone/>
          <wp:docPr id="23" name="image3.jpg" descr="radlab_logo_flig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radlab_logo_fligran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5775" cy="3312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tr-TR" w:bidi="ar-SA"/>
      </w:rPr>
      <w:drawing>
        <wp:anchor distT="0" distB="0" distL="0" distR="0" simplePos="0" relativeHeight="251659776" behindDoc="1" locked="0" layoutInCell="1" hidden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67475" cy="3133725"/>
          <wp:effectExtent l="0" t="0" r="0" b="0"/>
          <wp:wrapNone/>
          <wp:docPr id="24" name="image4.jpg" descr="radlab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radlab_logo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7475" cy="3133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26D" w:rsidRDefault="004F526D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862" w:type="dxa"/>
      <w:tblInd w:w="-90" w:type="dxa"/>
      <w:tblBorders>
        <w:top w:val="nil"/>
        <w:left w:val="nil"/>
        <w:bottom w:val="single" w:sz="12" w:space="0" w:color="4472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661"/>
      <w:gridCol w:w="7034"/>
      <w:gridCol w:w="1167"/>
    </w:tblGrid>
    <w:tr w:rsidR="004F526D">
      <w:trPr>
        <w:trHeight w:val="454"/>
      </w:trPr>
      <w:tc>
        <w:tcPr>
          <w:tcW w:w="2661" w:type="dxa"/>
          <w:vAlign w:val="center"/>
        </w:tcPr>
        <w:p w:rsidR="004F526D" w:rsidRDefault="00EC037E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  <w:lang w:val="tr-TR" w:bidi="ar-SA"/>
            </w:rPr>
            <w:drawing>
              <wp:inline distT="0" distB="0" distL="0" distR="0">
                <wp:extent cx="1515902" cy="734509"/>
                <wp:effectExtent l="0" t="0" r="0" b="0"/>
                <wp:docPr id="2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5902" cy="7345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4" w:type="dxa"/>
          <w:vAlign w:val="center"/>
        </w:tcPr>
        <w:p w:rsidR="004F526D" w:rsidRDefault="00EC037E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RADLAB İKİNCİL STANDART DOZİMETRİ LABORATUVARI </w:t>
          </w:r>
          <w:proofErr w:type="spellStart"/>
          <w:r>
            <w:rPr>
              <w:b/>
              <w:color w:val="000000"/>
              <w:sz w:val="28"/>
              <w:szCs w:val="28"/>
            </w:rPr>
            <w:t>ve</w:t>
          </w:r>
          <w:proofErr w:type="spellEnd"/>
          <w:r>
            <w:rPr>
              <w:b/>
              <w:color w:val="000000"/>
              <w:sz w:val="28"/>
              <w:szCs w:val="28"/>
            </w:rPr>
            <w:t xml:space="preserve"> RADYASYON ÖLÇÜM SİSTEMLERİ SAN. </w:t>
          </w:r>
          <w:proofErr w:type="spellStart"/>
          <w:r>
            <w:rPr>
              <w:b/>
              <w:color w:val="000000"/>
              <w:sz w:val="28"/>
              <w:szCs w:val="28"/>
            </w:rPr>
            <w:t>ve</w:t>
          </w:r>
          <w:proofErr w:type="spellEnd"/>
          <w:r>
            <w:rPr>
              <w:b/>
              <w:color w:val="000000"/>
              <w:sz w:val="28"/>
              <w:szCs w:val="28"/>
            </w:rPr>
            <w:t xml:space="preserve"> TİC. A.Ş.</w:t>
          </w:r>
        </w:p>
      </w:tc>
      <w:tc>
        <w:tcPr>
          <w:tcW w:w="1167" w:type="dxa"/>
          <w:vAlign w:val="center"/>
        </w:tcPr>
        <w:p w:rsidR="004F526D" w:rsidRDefault="00EC037E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2E75B5"/>
              <w:sz w:val="28"/>
              <w:szCs w:val="28"/>
            </w:rPr>
            <w:t>FT002</w:t>
          </w:r>
        </w:p>
      </w:tc>
    </w:tr>
    <w:tr w:rsidR="004F526D">
      <w:trPr>
        <w:trHeight w:val="454"/>
      </w:trPr>
      <w:tc>
        <w:tcPr>
          <w:tcW w:w="10862" w:type="dxa"/>
          <w:gridSpan w:val="3"/>
          <w:vAlign w:val="center"/>
        </w:tcPr>
        <w:p w:rsidR="004F526D" w:rsidRDefault="00EC037E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E31837"/>
              <w:sz w:val="28"/>
              <w:szCs w:val="28"/>
            </w:rPr>
          </w:pPr>
          <w:r>
            <w:rPr>
              <w:rFonts w:ascii="BentonSansTRUBoo" w:eastAsia="BentonSansTRUBoo" w:hAnsi="BentonSansTRUBoo" w:cs="BentonSansTRUBoo"/>
              <w:color w:val="0070C0"/>
              <w:sz w:val="28"/>
              <w:szCs w:val="28"/>
            </w:rPr>
            <w:t xml:space="preserve">     </w:t>
          </w:r>
          <w:proofErr w:type="spellStart"/>
          <w:r>
            <w:rPr>
              <w:color w:val="2E75B5"/>
              <w:sz w:val="28"/>
              <w:szCs w:val="28"/>
            </w:rPr>
            <w:t>Talep</w:t>
          </w:r>
          <w:proofErr w:type="spellEnd"/>
          <w:r>
            <w:rPr>
              <w:color w:val="2E75B5"/>
              <w:sz w:val="28"/>
              <w:szCs w:val="28"/>
            </w:rPr>
            <w:t xml:space="preserve"> </w:t>
          </w:r>
          <w:proofErr w:type="spellStart"/>
          <w:r>
            <w:rPr>
              <w:color w:val="2E75B5"/>
              <w:sz w:val="28"/>
              <w:szCs w:val="28"/>
            </w:rPr>
            <w:t>Formu</w:t>
          </w:r>
          <w:proofErr w:type="spellEnd"/>
        </w:p>
      </w:tc>
    </w:tr>
  </w:tbl>
  <w:p w:rsidR="004F526D" w:rsidRDefault="00EC037E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val="tr-TR" w:bidi="ar-SA"/>
      </w:rPr>
      <w:drawing>
        <wp:anchor distT="0" distB="0" distL="0" distR="0" simplePos="0" relativeHeight="251654656" behindDoc="1" locked="0" layoutInCell="1" hidden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35775" cy="3312160"/>
          <wp:effectExtent l="0" t="0" r="0" b="0"/>
          <wp:wrapNone/>
          <wp:docPr id="26" name="image2.jpg" descr="radlab_logo_flig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radlab_logo_fligran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5775" cy="3312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tr-TR" w:bidi="ar-SA"/>
      </w:rPr>
      <w:drawing>
        <wp:anchor distT="0" distB="0" distL="0" distR="0" simplePos="0" relativeHeight="251655680" behindDoc="1" locked="0" layoutInCell="1" hidden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35775" cy="3312160"/>
          <wp:effectExtent l="0" t="0" r="0" b="0"/>
          <wp:wrapNone/>
          <wp:docPr id="27" name="image3.jpg" descr="radlab_logo_flig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radlab_logo_fligran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5775" cy="3312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tr-TR" w:bidi="ar-SA"/>
      </w:rPr>
      <w:drawing>
        <wp:anchor distT="0" distB="0" distL="0" distR="0" simplePos="0" relativeHeight="251656704" behindDoc="1" locked="0" layoutInCell="1" hidden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67475" cy="3133725"/>
          <wp:effectExtent l="0" t="0" r="0" b="0"/>
          <wp:wrapNone/>
          <wp:docPr id="28" name="image4.jpg" descr="radlab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radlab_logo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7475" cy="3133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26D" w:rsidRDefault="00EC037E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38.25pt;height:260.8pt;z-index:-25165568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9B8"/>
    <w:multiLevelType w:val="multilevel"/>
    <w:tmpl w:val="A2B451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6D"/>
    <w:rsid w:val="004F526D"/>
    <w:rsid w:val="00630213"/>
    <w:rsid w:val="00EC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6566EFB"/>
  <w15:docId w15:val="{5F0A3ADA-C9FA-4006-AED1-BC5239A0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01775"/>
    <w:pPr>
      <w:autoSpaceDE w:val="0"/>
      <w:autoSpaceDN w:val="0"/>
    </w:pPr>
    <w:rPr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D3980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 w:bidi="ar-SA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nhideWhenUsed/>
    <w:rsid w:val="00B77A3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tr-TR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B77A30"/>
  </w:style>
  <w:style w:type="paragraph" w:styleId="AltBilgi">
    <w:name w:val="footer"/>
    <w:basedOn w:val="Normal"/>
    <w:link w:val="AltBilgiChar"/>
    <w:unhideWhenUsed/>
    <w:rsid w:val="00B77A3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tr-TR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B77A30"/>
  </w:style>
  <w:style w:type="table" w:styleId="TabloKlavuzu">
    <w:name w:val="Table Grid"/>
    <w:basedOn w:val="NormalTablo"/>
    <w:uiPriority w:val="59"/>
    <w:rsid w:val="00B77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rsid w:val="00B77A30"/>
  </w:style>
  <w:style w:type="paragraph" w:styleId="ListeParagraf">
    <w:name w:val="List Paragraph"/>
    <w:basedOn w:val="Normal"/>
    <w:uiPriority w:val="34"/>
    <w:qFormat/>
    <w:rsid w:val="00B77A3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tr-TR" w:bidi="ar-SA"/>
    </w:rPr>
  </w:style>
  <w:style w:type="paragraph" w:styleId="ResimYazs">
    <w:name w:val="caption"/>
    <w:basedOn w:val="Normal"/>
    <w:next w:val="Normal"/>
    <w:uiPriority w:val="35"/>
    <w:unhideWhenUsed/>
    <w:qFormat/>
    <w:rsid w:val="006719CC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tr-TR" w:bidi="ar-SA"/>
    </w:rPr>
  </w:style>
  <w:style w:type="character" w:styleId="Gl">
    <w:name w:val="Strong"/>
    <w:basedOn w:val="VarsaylanParagrafYazTipi"/>
    <w:qFormat/>
    <w:rsid w:val="002417FD"/>
    <w:rPr>
      <w:b/>
      <w:bCs/>
    </w:rPr>
  </w:style>
  <w:style w:type="paragraph" w:styleId="GvdeMetni">
    <w:name w:val="Body Text"/>
    <w:basedOn w:val="Normal"/>
    <w:link w:val="GvdeMetniChar"/>
    <w:rsid w:val="002417FD"/>
    <w:pPr>
      <w:widowControl/>
      <w:tabs>
        <w:tab w:val="num" w:pos="360"/>
      </w:tabs>
      <w:autoSpaceDE/>
      <w:autoSpaceDN/>
      <w:ind w:right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tr-TR" w:bidi="ar-SA"/>
    </w:rPr>
  </w:style>
  <w:style w:type="character" w:customStyle="1" w:styleId="GvdeMetniChar">
    <w:name w:val="Gövde Metni Char"/>
    <w:basedOn w:val="VarsaylanParagrafYazTipi"/>
    <w:link w:val="GvdeMetni"/>
    <w:rsid w:val="002417F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7D03A2"/>
    <w:pPr>
      <w:ind w:left="125"/>
    </w:pPr>
  </w:style>
  <w:style w:type="paragraph" w:customStyle="1" w:styleId="EMEL">
    <w:name w:val="EMEL"/>
    <w:basedOn w:val="Normal"/>
    <w:rsid w:val="00BD0B94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bidi="ar-SA"/>
    </w:rPr>
  </w:style>
  <w:style w:type="character" w:customStyle="1" w:styleId="Balk1Char">
    <w:name w:val="Başlık 1 Char"/>
    <w:basedOn w:val="VarsaylanParagrafYazTipi"/>
    <w:link w:val="Balk1"/>
    <w:uiPriority w:val="9"/>
    <w:rsid w:val="004D39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image" Target="media/image4.jpg"/><Relationship Id="rId4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AfPQFVDOssEt4i74TdUcvFpF0w==">AMUW2mVU2kju+j/aNEnpRFBb86zXidMtAVQ/K/MIj5ZgLOuSgHQstBdclYdVZ6uxeynEksQIYmZAdvPEynad1+x+rY5Mks1fny5xOKfw2GFJR2yPslfILG42VQw/xvttxeoLAMQvO15N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Tolga Ertürk</dc:creator>
  <cp:lastModifiedBy>user06</cp:lastModifiedBy>
  <cp:revision>2</cp:revision>
  <dcterms:created xsi:type="dcterms:W3CDTF">2022-06-17T18:06:00Z</dcterms:created>
  <dcterms:modified xsi:type="dcterms:W3CDTF">2022-07-26T19:51:00Z</dcterms:modified>
</cp:coreProperties>
</file>