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2"/>
      </w:tblGrid>
      <w:tr w:rsidR="0006100A" w:rsidRPr="008172CA" w:rsidTr="00E2779C">
        <w:trPr>
          <w:trHeight w:val="231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  <w:hideMark/>
          </w:tcPr>
          <w:p w:rsidR="0006100A" w:rsidRPr="008172CA" w:rsidRDefault="0006100A" w:rsidP="00E2779C">
            <w:pPr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bookmarkStart w:id="0" w:name="_GoBack"/>
            <w:bookmarkEnd w:id="0"/>
            <w:r w:rsidRPr="008172CA">
              <w:rPr>
                <w:rFonts w:eastAsia="Times New Roman"/>
                <w:b/>
                <w:bCs/>
                <w:color w:val="000000"/>
                <w:lang w:eastAsia="tr-TR"/>
              </w:rPr>
              <w:t>MÜŞTERİ BİLGİLERİ</w:t>
            </w:r>
          </w:p>
        </w:tc>
      </w:tr>
    </w:tbl>
    <w:p w:rsidR="0006100A" w:rsidRPr="008172CA" w:rsidRDefault="0006100A" w:rsidP="0006100A">
      <w:pPr>
        <w:rPr>
          <w:rFonts w:eastAsia="Times New Roman"/>
          <w:b/>
          <w:bCs/>
          <w:color w:val="000000"/>
          <w:lang w:eastAsia="tr-TR"/>
        </w:rPr>
      </w:pPr>
    </w:p>
    <w:tbl>
      <w:tblPr>
        <w:tblW w:w="107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9214"/>
      </w:tblGrid>
      <w:tr w:rsidR="0006100A" w:rsidRPr="008172CA" w:rsidTr="00E2779C">
        <w:trPr>
          <w:trHeight w:val="321"/>
        </w:trPr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  <w:hideMark/>
          </w:tcPr>
          <w:p w:rsidR="0006100A" w:rsidRPr="008172CA" w:rsidRDefault="0006100A" w:rsidP="00E2779C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8172CA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Firma </w:t>
            </w:r>
            <w:proofErr w:type="spellStart"/>
            <w:r w:rsidRPr="008172CA">
              <w:rPr>
                <w:rFonts w:eastAsia="Times New Roman"/>
                <w:b/>
                <w:bCs/>
                <w:color w:val="000000"/>
                <w:lang w:eastAsia="tr-TR"/>
              </w:rPr>
              <w:t>Adı</w:t>
            </w:r>
            <w:proofErr w:type="spellEnd"/>
          </w:p>
        </w:tc>
        <w:tc>
          <w:tcPr>
            <w:tcW w:w="921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  <w:hideMark/>
          </w:tcPr>
          <w:p w:rsidR="0006100A" w:rsidRPr="008172CA" w:rsidRDefault="0006100A" w:rsidP="00E2779C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</w:tr>
      <w:tr w:rsidR="0006100A" w:rsidRPr="008172CA" w:rsidTr="00E2779C">
        <w:trPr>
          <w:trHeight w:val="321"/>
        </w:trPr>
        <w:tc>
          <w:tcPr>
            <w:tcW w:w="154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  <w:hideMark/>
          </w:tcPr>
          <w:p w:rsidR="0006100A" w:rsidRPr="008172CA" w:rsidRDefault="0006100A" w:rsidP="00E2779C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8172CA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Firma </w:t>
            </w:r>
            <w:proofErr w:type="spellStart"/>
            <w:r w:rsidRPr="008172CA">
              <w:rPr>
                <w:rFonts w:eastAsia="Times New Roman"/>
                <w:b/>
                <w:bCs/>
                <w:color w:val="000000"/>
                <w:lang w:eastAsia="tr-TR"/>
              </w:rPr>
              <w:t>Adresi</w:t>
            </w:r>
            <w:proofErr w:type="spellEnd"/>
          </w:p>
        </w:tc>
        <w:tc>
          <w:tcPr>
            <w:tcW w:w="92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  <w:hideMark/>
          </w:tcPr>
          <w:p w:rsidR="0006100A" w:rsidRPr="008172CA" w:rsidRDefault="0006100A" w:rsidP="00E2779C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</w:tr>
    </w:tbl>
    <w:p w:rsidR="0006100A" w:rsidRPr="008172CA" w:rsidRDefault="0006100A" w:rsidP="0006100A">
      <w:pPr>
        <w:rPr>
          <w:rFonts w:eastAsia="Times New Roman"/>
          <w:b/>
          <w:bCs/>
          <w:color w:val="000000"/>
          <w:lang w:eastAsia="tr-TR"/>
        </w:rPr>
      </w:pPr>
    </w:p>
    <w:tbl>
      <w:tblPr>
        <w:tblW w:w="107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9206"/>
      </w:tblGrid>
      <w:tr w:rsidR="0006100A" w:rsidRPr="008172CA" w:rsidTr="00E2779C">
        <w:trPr>
          <w:trHeight w:val="358"/>
        </w:trPr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  <w:hideMark/>
          </w:tcPr>
          <w:p w:rsidR="0006100A" w:rsidRPr="008172CA" w:rsidRDefault="0006100A" w:rsidP="00E2779C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proofErr w:type="spellStart"/>
            <w:r w:rsidRPr="008172CA">
              <w:rPr>
                <w:rFonts w:eastAsia="Times New Roman"/>
                <w:b/>
                <w:bCs/>
                <w:color w:val="000000"/>
                <w:lang w:eastAsia="tr-TR"/>
              </w:rPr>
              <w:t>İlgili</w:t>
            </w:r>
            <w:proofErr w:type="spellEnd"/>
            <w:r w:rsidRPr="008172CA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8172CA">
              <w:rPr>
                <w:rFonts w:eastAsia="Times New Roman"/>
                <w:b/>
                <w:bCs/>
                <w:color w:val="000000"/>
                <w:lang w:eastAsia="tr-TR"/>
              </w:rPr>
              <w:t>Kişi</w:t>
            </w:r>
            <w:proofErr w:type="spellEnd"/>
          </w:p>
        </w:tc>
        <w:tc>
          <w:tcPr>
            <w:tcW w:w="920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  <w:hideMark/>
          </w:tcPr>
          <w:p w:rsidR="0006100A" w:rsidRPr="008172CA" w:rsidRDefault="0006100A" w:rsidP="00E2779C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</w:tr>
      <w:tr w:rsidR="0006100A" w:rsidRPr="008172CA" w:rsidTr="00E2779C">
        <w:trPr>
          <w:trHeight w:val="358"/>
        </w:trPr>
        <w:tc>
          <w:tcPr>
            <w:tcW w:w="154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  <w:hideMark/>
          </w:tcPr>
          <w:p w:rsidR="0006100A" w:rsidRPr="008172CA" w:rsidRDefault="0006100A" w:rsidP="00E2779C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proofErr w:type="spellStart"/>
            <w:r w:rsidRPr="008172CA">
              <w:rPr>
                <w:rFonts w:eastAsia="Times New Roman"/>
                <w:b/>
                <w:bCs/>
                <w:color w:val="000000"/>
                <w:lang w:eastAsia="tr-TR"/>
              </w:rPr>
              <w:t>Telefon</w:t>
            </w:r>
            <w:proofErr w:type="spellEnd"/>
          </w:p>
          <w:p w:rsidR="0006100A" w:rsidRPr="008172CA" w:rsidRDefault="0006100A" w:rsidP="00E2779C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8172CA">
              <w:rPr>
                <w:rFonts w:eastAsia="Times New Roman"/>
                <w:b/>
                <w:bCs/>
                <w:color w:val="000000"/>
                <w:lang w:eastAsia="tr-TR"/>
              </w:rPr>
              <w:t>e-</w:t>
            </w:r>
            <w:proofErr w:type="spellStart"/>
            <w:r w:rsidRPr="008172CA">
              <w:rPr>
                <w:rFonts w:eastAsia="Times New Roman"/>
                <w:b/>
                <w:bCs/>
                <w:color w:val="000000"/>
                <w:lang w:eastAsia="tr-TR"/>
              </w:rPr>
              <w:t>posta</w:t>
            </w:r>
            <w:proofErr w:type="spellEnd"/>
          </w:p>
        </w:tc>
        <w:tc>
          <w:tcPr>
            <w:tcW w:w="920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  <w:hideMark/>
          </w:tcPr>
          <w:p w:rsidR="0006100A" w:rsidRPr="008172CA" w:rsidRDefault="0006100A" w:rsidP="00E2779C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</w:tr>
    </w:tbl>
    <w:p w:rsidR="0006100A" w:rsidRPr="008172CA" w:rsidRDefault="0006100A" w:rsidP="0006100A">
      <w:pPr>
        <w:rPr>
          <w:rFonts w:eastAsia="Times New Roman"/>
          <w:b/>
          <w:bCs/>
          <w:color w:val="000000"/>
          <w:lang w:eastAsia="tr-TR"/>
        </w:rPr>
      </w:pPr>
    </w:p>
    <w:tbl>
      <w:tblPr>
        <w:tblW w:w="107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23"/>
      </w:tblGrid>
      <w:tr w:rsidR="0006100A" w:rsidRPr="008172CA" w:rsidTr="00E2779C">
        <w:trPr>
          <w:trHeight w:val="231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  <w:hideMark/>
          </w:tcPr>
          <w:p w:rsidR="0006100A" w:rsidRPr="008172CA" w:rsidRDefault="0006100A" w:rsidP="00E2779C">
            <w:pPr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8172CA">
              <w:rPr>
                <w:rFonts w:eastAsia="Times New Roman"/>
                <w:b/>
                <w:bCs/>
                <w:color w:val="000000"/>
                <w:lang w:eastAsia="tr-TR"/>
              </w:rPr>
              <w:t>ŞİKAYETİN / İTİRAZIN KONUSU</w:t>
            </w:r>
          </w:p>
        </w:tc>
      </w:tr>
    </w:tbl>
    <w:p w:rsidR="0006100A" w:rsidRPr="008172CA" w:rsidRDefault="0006100A" w:rsidP="0006100A">
      <w:pPr>
        <w:rPr>
          <w:rFonts w:eastAsia="Times New Roman"/>
          <w:b/>
          <w:bCs/>
          <w:color w:val="000000"/>
          <w:lang w:eastAsia="tr-TR"/>
        </w:rPr>
      </w:pPr>
    </w:p>
    <w:p w:rsidR="0006100A" w:rsidRPr="008172CA" w:rsidRDefault="0006100A" w:rsidP="0006100A">
      <w:pPr>
        <w:rPr>
          <w:rFonts w:eastAsia="Times New Roman"/>
          <w:b/>
          <w:bCs/>
          <w:color w:val="000000"/>
          <w:lang w:eastAsia="tr-TR"/>
        </w:rPr>
      </w:pPr>
      <w:proofErr w:type="spellStart"/>
      <w:r w:rsidRPr="008172CA">
        <w:rPr>
          <w:rFonts w:eastAsia="Times New Roman"/>
          <w:b/>
          <w:bCs/>
          <w:color w:val="000000"/>
          <w:lang w:eastAsia="tr-TR"/>
        </w:rPr>
        <w:t>Şikayete</w:t>
      </w:r>
      <w:proofErr w:type="spellEnd"/>
      <w:r w:rsidRPr="008172CA">
        <w:rPr>
          <w:rFonts w:eastAsia="Times New Roman"/>
          <w:b/>
          <w:bCs/>
          <w:color w:val="000000"/>
          <w:lang w:eastAsia="tr-TR"/>
        </w:rPr>
        <w:t xml:space="preserve"> </w:t>
      </w:r>
      <w:proofErr w:type="spellStart"/>
      <w:r w:rsidRPr="008172CA">
        <w:rPr>
          <w:rFonts w:eastAsia="Times New Roman"/>
          <w:b/>
          <w:bCs/>
          <w:color w:val="000000"/>
          <w:lang w:eastAsia="tr-TR"/>
        </w:rPr>
        <w:t>konu</w:t>
      </w:r>
      <w:proofErr w:type="spellEnd"/>
      <w:r w:rsidRPr="008172CA">
        <w:rPr>
          <w:rFonts w:eastAsia="Times New Roman"/>
          <w:b/>
          <w:bCs/>
          <w:color w:val="000000"/>
          <w:lang w:eastAsia="tr-TR"/>
        </w:rPr>
        <w:t xml:space="preserve"> </w:t>
      </w:r>
      <w:proofErr w:type="spellStart"/>
      <w:r w:rsidRPr="008172CA">
        <w:rPr>
          <w:rFonts w:eastAsia="Times New Roman"/>
          <w:b/>
          <w:bCs/>
          <w:color w:val="000000"/>
          <w:lang w:eastAsia="tr-TR"/>
        </w:rPr>
        <w:t>olan</w:t>
      </w:r>
      <w:proofErr w:type="spellEnd"/>
      <w:r w:rsidRPr="008172CA">
        <w:rPr>
          <w:rFonts w:eastAsia="Times New Roman"/>
          <w:b/>
          <w:bCs/>
          <w:color w:val="000000"/>
          <w:lang w:eastAsia="tr-TR"/>
        </w:rPr>
        <w:t xml:space="preserve"> </w:t>
      </w:r>
      <w:proofErr w:type="spellStart"/>
      <w:r w:rsidRPr="008172CA">
        <w:rPr>
          <w:rFonts w:eastAsia="Times New Roman"/>
          <w:b/>
          <w:bCs/>
          <w:color w:val="000000"/>
          <w:lang w:eastAsia="tr-TR"/>
        </w:rPr>
        <w:t>hizmet</w:t>
      </w:r>
      <w:proofErr w:type="spellEnd"/>
      <w:r w:rsidRPr="008172CA">
        <w:rPr>
          <w:rFonts w:eastAsia="Times New Roman"/>
          <w:b/>
          <w:bCs/>
          <w:color w:val="000000"/>
          <w:lang w:eastAsia="tr-TR"/>
        </w:rPr>
        <w:t xml:space="preserve"> </w:t>
      </w:r>
      <w:proofErr w:type="spellStart"/>
      <w:r w:rsidRPr="008172CA">
        <w:rPr>
          <w:rFonts w:eastAsia="Times New Roman"/>
          <w:b/>
          <w:bCs/>
          <w:color w:val="000000"/>
          <w:lang w:eastAsia="tr-TR"/>
        </w:rPr>
        <w:t>ile</w:t>
      </w:r>
      <w:proofErr w:type="spellEnd"/>
      <w:r w:rsidRPr="008172CA">
        <w:rPr>
          <w:rFonts w:eastAsia="Times New Roman"/>
          <w:b/>
          <w:bCs/>
          <w:color w:val="000000"/>
          <w:lang w:eastAsia="tr-TR"/>
        </w:rPr>
        <w:t xml:space="preserve"> </w:t>
      </w:r>
      <w:proofErr w:type="spellStart"/>
      <w:r w:rsidRPr="008172CA">
        <w:rPr>
          <w:rFonts w:eastAsia="Times New Roman"/>
          <w:b/>
          <w:bCs/>
          <w:color w:val="000000"/>
          <w:lang w:eastAsia="tr-TR"/>
        </w:rPr>
        <w:t>ilgili</w:t>
      </w:r>
      <w:proofErr w:type="spellEnd"/>
      <w:r w:rsidRPr="008172CA">
        <w:rPr>
          <w:rFonts w:eastAsia="Times New Roman"/>
          <w:b/>
          <w:bCs/>
          <w:color w:val="000000"/>
          <w:lang w:eastAsia="tr-TR"/>
        </w:rPr>
        <w:t xml:space="preserve"> </w:t>
      </w:r>
      <w:r>
        <w:rPr>
          <w:rFonts w:eastAsia="Times New Roman"/>
          <w:b/>
          <w:bCs/>
          <w:color w:val="000000"/>
          <w:lang w:eastAsia="tr-TR"/>
        </w:rPr>
        <w:t>RADLAB</w:t>
      </w:r>
      <w:r w:rsidRPr="008172CA">
        <w:rPr>
          <w:rFonts w:eastAsia="Times New Roman"/>
          <w:b/>
          <w:bCs/>
          <w:color w:val="000000"/>
          <w:lang w:eastAsia="tr-TR"/>
        </w:rPr>
        <w:t xml:space="preserve"> </w:t>
      </w:r>
      <w:proofErr w:type="spellStart"/>
      <w:r w:rsidRPr="008172CA">
        <w:rPr>
          <w:rFonts w:eastAsia="Times New Roman"/>
          <w:b/>
          <w:bCs/>
          <w:color w:val="000000"/>
          <w:lang w:eastAsia="tr-TR"/>
        </w:rPr>
        <w:t>rapor</w:t>
      </w:r>
      <w:proofErr w:type="spellEnd"/>
      <w:r w:rsidRPr="008172CA">
        <w:rPr>
          <w:rFonts w:eastAsia="Times New Roman"/>
          <w:b/>
          <w:bCs/>
          <w:color w:val="000000"/>
          <w:lang w:eastAsia="tr-TR"/>
        </w:rPr>
        <w:t xml:space="preserve"> </w:t>
      </w:r>
      <w:proofErr w:type="spellStart"/>
      <w:r w:rsidRPr="008172CA">
        <w:rPr>
          <w:rFonts w:eastAsia="Times New Roman"/>
          <w:b/>
          <w:bCs/>
          <w:color w:val="000000"/>
          <w:lang w:eastAsia="tr-TR"/>
        </w:rPr>
        <w:t>numa</w:t>
      </w:r>
      <w:r>
        <w:rPr>
          <w:rFonts w:eastAsia="Times New Roman"/>
          <w:b/>
          <w:bCs/>
          <w:color w:val="000000"/>
          <w:lang w:eastAsia="tr-TR"/>
        </w:rPr>
        <w:t>rası</w:t>
      </w:r>
      <w:proofErr w:type="spellEnd"/>
      <w:r>
        <w:rPr>
          <w:rFonts w:eastAsia="Times New Roman"/>
          <w:b/>
          <w:bCs/>
          <w:color w:val="000000"/>
          <w:lang w:eastAsia="tr-TR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lang w:eastAsia="tr-TR"/>
        </w:rPr>
        <w:t>ve</w:t>
      </w:r>
      <w:proofErr w:type="spellEnd"/>
      <w:r>
        <w:rPr>
          <w:rFonts w:eastAsia="Times New Roman"/>
          <w:b/>
          <w:bCs/>
          <w:color w:val="000000"/>
          <w:lang w:eastAsia="tr-TR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lang w:eastAsia="tr-TR"/>
        </w:rPr>
        <w:t>rapor</w:t>
      </w:r>
      <w:proofErr w:type="spellEnd"/>
      <w:r>
        <w:rPr>
          <w:rFonts w:eastAsia="Times New Roman"/>
          <w:b/>
          <w:bCs/>
          <w:color w:val="000000"/>
          <w:lang w:eastAsia="tr-TR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lang w:eastAsia="tr-TR"/>
        </w:rPr>
        <w:t>tarihinin</w:t>
      </w:r>
      <w:proofErr w:type="spellEnd"/>
      <w:r>
        <w:rPr>
          <w:rFonts w:eastAsia="Times New Roman"/>
          <w:b/>
          <w:bCs/>
          <w:color w:val="000000"/>
          <w:lang w:eastAsia="tr-TR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lang w:eastAsia="tr-TR"/>
        </w:rPr>
        <w:t>ve</w:t>
      </w:r>
      <w:proofErr w:type="spellEnd"/>
      <w:r>
        <w:rPr>
          <w:rFonts w:eastAsia="Times New Roman"/>
          <w:b/>
          <w:bCs/>
          <w:color w:val="000000"/>
          <w:lang w:eastAsia="tr-TR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lang w:eastAsia="tr-TR"/>
        </w:rPr>
        <w:t>kalibrasyon</w:t>
      </w:r>
      <w:proofErr w:type="spellEnd"/>
      <w:r w:rsidRPr="008172CA">
        <w:rPr>
          <w:rFonts w:eastAsia="Times New Roman"/>
          <w:b/>
          <w:bCs/>
          <w:color w:val="000000"/>
          <w:lang w:eastAsia="tr-TR"/>
        </w:rPr>
        <w:t xml:space="preserve"> </w:t>
      </w:r>
      <w:proofErr w:type="spellStart"/>
      <w:r w:rsidRPr="008172CA">
        <w:rPr>
          <w:rFonts w:eastAsia="Times New Roman"/>
          <w:b/>
          <w:bCs/>
          <w:color w:val="000000"/>
          <w:lang w:eastAsia="tr-TR"/>
        </w:rPr>
        <w:t>sonuçlarına</w:t>
      </w:r>
      <w:proofErr w:type="spellEnd"/>
      <w:r w:rsidRPr="008172CA">
        <w:rPr>
          <w:rFonts w:eastAsia="Times New Roman"/>
          <w:b/>
          <w:bCs/>
          <w:color w:val="000000"/>
          <w:lang w:eastAsia="tr-TR"/>
        </w:rPr>
        <w:t xml:space="preserve"> </w:t>
      </w:r>
      <w:proofErr w:type="spellStart"/>
      <w:r w:rsidRPr="008172CA">
        <w:rPr>
          <w:rFonts w:eastAsia="Times New Roman"/>
          <w:b/>
          <w:bCs/>
          <w:color w:val="000000"/>
          <w:lang w:eastAsia="tr-TR"/>
        </w:rPr>
        <w:t>yapılacak</w:t>
      </w:r>
      <w:proofErr w:type="spellEnd"/>
      <w:r w:rsidRPr="008172CA">
        <w:rPr>
          <w:rFonts w:eastAsia="Times New Roman"/>
          <w:b/>
          <w:bCs/>
          <w:color w:val="000000"/>
          <w:lang w:eastAsia="tr-TR"/>
        </w:rPr>
        <w:t xml:space="preserve"> </w:t>
      </w:r>
      <w:proofErr w:type="spellStart"/>
      <w:r w:rsidRPr="008172CA">
        <w:rPr>
          <w:rFonts w:eastAsia="Times New Roman"/>
          <w:b/>
          <w:bCs/>
          <w:color w:val="000000"/>
          <w:lang w:eastAsia="tr-TR"/>
        </w:rPr>
        <w:t>itiraz</w:t>
      </w:r>
      <w:proofErr w:type="spellEnd"/>
      <w:r w:rsidRPr="008172CA">
        <w:rPr>
          <w:rFonts w:eastAsia="Times New Roman"/>
          <w:b/>
          <w:bCs/>
          <w:color w:val="000000"/>
          <w:lang w:eastAsia="tr-TR"/>
        </w:rPr>
        <w:t xml:space="preserve"> </w:t>
      </w:r>
      <w:proofErr w:type="spellStart"/>
      <w:r w:rsidRPr="008172CA">
        <w:rPr>
          <w:rFonts w:eastAsia="Times New Roman"/>
          <w:b/>
          <w:bCs/>
          <w:color w:val="000000"/>
          <w:lang w:eastAsia="tr-TR"/>
        </w:rPr>
        <w:t>ya</w:t>
      </w:r>
      <w:proofErr w:type="spellEnd"/>
      <w:r w:rsidRPr="008172CA">
        <w:rPr>
          <w:rFonts w:eastAsia="Times New Roman"/>
          <w:b/>
          <w:bCs/>
          <w:color w:val="000000"/>
          <w:lang w:eastAsia="tr-TR"/>
        </w:rPr>
        <w:t xml:space="preserve"> da </w:t>
      </w:r>
      <w:proofErr w:type="spellStart"/>
      <w:r w:rsidRPr="008172CA">
        <w:rPr>
          <w:rFonts w:eastAsia="Times New Roman"/>
          <w:b/>
          <w:bCs/>
          <w:color w:val="000000"/>
          <w:lang w:eastAsia="tr-TR"/>
        </w:rPr>
        <w:t>şikayetler</w:t>
      </w:r>
      <w:proofErr w:type="spellEnd"/>
      <w:r w:rsidRPr="008172CA">
        <w:rPr>
          <w:rFonts w:eastAsia="Times New Roman"/>
          <w:b/>
          <w:bCs/>
          <w:color w:val="000000"/>
          <w:lang w:eastAsia="tr-TR"/>
        </w:rPr>
        <w:t xml:space="preserve"> </w:t>
      </w:r>
      <w:proofErr w:type="spellStart"/>
      <w:r w:rsidRPr="008172CA">
        <w:rPr>
          <w:rFonts w:eastAsia="Times New Roman"/>
          <w:b/>
          <w:bCs/>
          <w:color w:val="000000"/>
          <w:lang w:eastAsia="tr-TR"/>
        </w:rPr>
        <w:t>için</w:t>
      </w:r>
      <w:proofErr w:type="spellEnd"/>
      <w:r w:rsidRPr="008172CA">
        <w:rPr>
          <w:rFonts w:eastAsia="Times New Roman"/>
          <w:b/>
          <w:bCs/>
          <w:color w:val="000000"/>
          <w:lang w:eastAsia="tr-TR"/>
        </w:rPr>
        <w:t xml:space="preserve"> </w:t>
      </w:r>
      <w:r>
        <w:rPr>
          <w:rFonts w:eastAsia="Times New Roman"/>
          <w:b/>
          <w:bCs/>
          <w:color w:val="000000"/>
          <w:lang w:eastAsia="tr-TR"/>
        </w:rPr>
        <w:t>RADLAB</w:t>
      </w:r>
      <w:r w:rsidRPr="008172CA">
        <w:rPr>
          <w:rFonts w:eastAsia="Times New Roman"/>
          <w:b/>
          <w:bCs/>
          <w:color w:val="000000"/>
          <w:lang w:eastAsia="tr-TR"/>
        </w:rPr>
        <w:t xml:space="preserve"> </w:t>
      </w:r>
      <w:proofErr w:type="spellStart"/>
      <w:r w:rsidRPr="008172CA">
        <w:rPr>
          <w:rFonts w:eastAsia="Times New Roman"/>
          <w:b/>
          <w:bCs/>
          <w:color w:val="000000"/>
          <w:lang w:eastAsia="tr-TR"/>
        </w:rPr>
        <w:t>rapor</w:t>
      </w:r>
      <w:proofErr w:type="spellEnd"/>
      <w:r w:rsidRPr="008172CA">
        <w:rPr>
          <w:rFonts w:eastAsia="Times New Roman"/>
          <w:b/>
          <w:bCs/>
          <w:color w:val="000000"/>
          <w:lang w:eastAsia="tr-TR"/>
        </w:rPr>
        <w:t xml:space="preserve"> </w:t>
      </w:r>
      <w:proofErr w:type="spellStart"/>
      <w:r w:rsidRPr="008172CA">
        <w:rPr>
          <w:rFonts w:eastAsia="Times New Roman"/>
          <w:b/>
          <w:bCs/>
          <w:color w:val="000000"/>
          <w:lang w:eastAsia="tr-TR"/>
        </w:rPr>
        <w:t>numarası</w:t>
      </w:r>
      <w:proofErr w:type="spellEnd"/>
      <w:r w:rsidRPr="008172CA">
        <w:rPr>
          <w:rFonts w:eastAsia="Times New Roman"/>
          <w:b/>
          <w:bCs/>
          <w:color w:val="000000"/>
          <w:lang w:eastAsia="tr-TR"/>
        </w:rPr>
        <w:t xml:space="preserve"> </w:t>
      </w:r>
      <w:proofErr w:type="spellStart"/>
      <w:r w:rsidRPr="008172CA">
        <w:rPr>
          <w:rFonts w:eastAsia="Times New Roman"/>
          <w:b/>
          <w:bCs/>
          <w:color w:val="000000"/>
          <w:lang w:eastAsia="tr-TR"/>
        </w:rPr>
        <w:t>ve</w:t>
      </w:r>
      <w:proofErr w:type="spellEnd"/>
      <w:r w:rsidRPr="008172CA">
        <w:rPr>
          <w:rFonts w:eastAsia="Times New Roman"/>
          <w:b/>
          <w:bCs/>
          <w:color w:val="000000"/>
          <w:lang w:eastAsia="tr-TR"/>
        </w:rPr>
        <w:t xml:space="preserve"> </w:t>
      </w:r>
      <w:proofErr w:type="spellStart"/>
      <w:r w:rsidRPr="008172CA">
        <w:rPr>
          <w:rFonts w:eastAsia="Times New Roman"/>
          <w:b/>
          <w:bCs/>
          <w:color w:val="000000"/>
          <w:lang w:eastAsia="tr-TR"/>
        </w:rPr>
        <w:t>deney</w:t>
      </w:r>
      <w:proofErr w:type="spellEnd"/>
      <w:r w:rsidRPr="008172CA">
        <w:rPr>
          <w:rFonts w:eastAsia="Times New Roman"/>
          <w:b/>
          <w:bCs/>
          <w:color w:val="000000"/>
          <w:lang w:eastAsia="tr-TR"/>
        </w:rPr>
        <w:t xml:space="preserve"> </w:t>
      </w:r>
      <w:proofErr w:type="spellStart"/>
      <w:r w:rsidRPr="008172CA">
        <w:rPr>
          <w:rFonts w:eastAsia="Times New Roman"/>
          <w:b/>
          <w:bCs/>
          <w:color w:val="000000"/>
          <w:lang w:eastAsia="tr-TR"/>
        </w:rPr>
        <w:t>yönteminin</w:t>
      </w:r>
      <w:proofErr w:type="spellEnd"/>
      <w:r w:rsidRPr="008172CA">
        <w:rPr>
          <w:rFonts w:eastAsia="Times New Roman"/>
          <w:b/>
          <w:bCs/>
          <w:color w:val="000000"/>
          <w:lang w:eastAsia="tr-TR"/>
        </w:rPr>
        <w:t xml:space="preserve"> </w:t>
      </w:r>
      <w:proofErr w:type="spellStart"/>
      <w:r w:rsidRPr="008172CA">
        <w:rPr>
          <w:rFonts w:eastAsia="Times New Roman"/>
          <w:b/>
          <w:bCs/>
          <w:color w:val="000000"/>
          <w:lang w:eastAsia="tr-TR"/>
        </w:rPr>
        <w:t>aşağıda</w:t>
      </w:r>
      <w:proofErr w:type="spellEnd"/>
      <w:r w:rsidRPr="008172CA">
        <w:rPr>
          <w:rFonts w:eastAsia="Times New Roman"/>
          <w:b/>
          <w:bCs/>
          <w:color w:val="000000"/>
          <w:lang w:eastAsia="tr-TR"/>
        </w:rPr>
        <w:t xml:space="preserve"> </w:t>
      </w:r>
      <w:proofErr w:type="spellStart"/>
      <w:r w:rsidRPr="008172CA">
        <w:rPr>
          <w:rFonts w:eastAsia="Times New Roman"/>
          <w:b/>
          <w:bCs/>
          <w:color w:val="000000"/>
          <w:lang w:eastAsia="tr-TR"/>
        </w:rPr>
        <w:t>bildirilmesini</w:t>
      </w:r>
      <w:proofErr w:type="spellEnd"/>
      <w:r w:rsidRPr="008172CA">
        <w:rPr>
          <w:rFonts w:eastAsia="Times New Roman"/>
          <w:b/>
          <w:bCs/>
          <w:color w:val="000000"/>
          <w:lang w:eastAsia="tr-TR"/>
        </w:rPr>
        <w:t xml:space="preserve"> </w:t>
      </w:r>
      <w:proofErr w:type="spellStart"/>
      <w:r w:rsidRPr="008172CA">
        <w:rPr>
          <w:rFonts w:eastAsia="Times New Roman"/>
          <w:b/>
          <w:bCs/>
          <w:color w:val="000000"/>
          <w:lang w:eastAsia="tr-TR"/>
        </w:rPr>
        <w:t>rica</w:t>
      </w:r>
      <w:proofErr w:type="spellEnd"/>
      <w:r w:rsidRPr="008172CA">
        <w:rPr>
          <w:rFonts w:eastAsia="Times New Roman"/>
          <w:b/>
          <w:bCs/>
          <w:color w:val="000000"/>
          <w:lang w:eastAsia="tr-TR"/>
        </w:rPr>
        <w:t xml:space="preserve"> </w:t>
      </w:r>
      <w:proofErr w:type="spellStart"/>
      <w:r w:rsidRPr="008172CA">
        <w:rPr>
          <w:rFonts w:eastAsia="Times New Roman"/>
          <w:b/>
          <w:bCs/>
          <w:color w:val="000000"/>
          <w:lang w:eastAsia="tr-TR"/>
        </w:rPr>
        <w:t>ederiz</w:t>
      </w:r>
      <w:proofErr w:type="spellEnd"/>
      <w:r w:rsidRPr="008172CA">
        <w:rPr>
          <w:rFonts w:eastAsia="Times New Roman"/>
          <w:b/>
          <w:bCs/>
          <w:color w:val="000000"/>
          <w:lang w:eastAsia="tr-TR"/>
        </w:rPr>
        <w:t>.</w:t>
      </w:r>
    </w:p>
    <w:tbl>
      <w:tblPr>
        <w:tblW w:w="107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44"/>
      </w:tblGrid>
      <w:tr w:rsidR="0006100A" w:rsidRPr="008172CA" w:rsidTr="00E2779C">
        <w:trPr>
          <w:trHeight w:val="1231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  <w:hideMark/>
          </w:tcPr>
          <w:p w:rsidR="0006100A" w:rsidRPr="008172CA" w:rsidRDefault="0006100A" w:rsidP="00E2779C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</w:tr>
    </w:tbl>
    <w:p w:rsidR="0006100A" w:rsidRPr="008172CA" w:rsidRDefault="0006100A" w:rsidP="0006100A">
      <w:pPr>
        <w:rPr>
          <w:rFonts w:eastAsia="Times New Roman"/>
          <w:b/>
          <w:bCs/>
          <w:color w:val="000000"/>
          <w:lang w:eastAsia="tr-TR"/>
        </w:rPr>
      </w:pPr>
    </w:p>
    <w:tbl>
      <w:tblPr>
        <w:tblW w:w="107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6"/>
      </w:tblGrid>
      <w:tr w:rsidR="0006100A" w:rsidRPr="008172CA" w:rsidTr="00E2779C">
        <w:trPr>
          <w:trHeight w:val="288"/>
        </w:trPr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0A" w:rsidRPr="008172CA" w:rsidRDefault="0006100A" w:rsidP="00E2779C">
            <w:pPr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proofErr w:type="spellStart"/>
            <w:r w:rsidRPr="008172CA">
              <w:rPr>
                <w:rFonts w:eastAsia="Times New Roman"/>
                <w:b/>
                <w:bCs/>
                <w:color w:val="000000"/>
                <w:lang w:eastAsia="tr-TR"/>
              </w:rPr>
              <w:t>Aşağıdaki</w:t>
            </w:r>
            <w:proofErr w:type="spellEnd"/>
            <w:r w:rsidRPr="008172CA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8172CA">
              <w:rPr>
                <w:rFonts w:eastAsia="Times New Roman"/>
                <w:b/>
                <w:bCs/>
                <w:color w:val="000000"/>
                <w:lang w:eastAsia="tr-TR"/>
              </w:rPr>
              <w:t>kısım</w:t>
            </w:r>
            <w:proofErr w:type="spellEnd"/>
            <w:r w:rsidRPr="008172CA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RADLAB A.Ş. </w:t>
            </w:r>
            <w:r w:rsidRPr="008172CA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8172CA">
              <w:rPr>
                <w:rFonts w:eastAsia="Times New Roman"/>
                <w:b/>
                <w:bCs/>
                <w:color w:val="000000"/>
                <w:lang w:eastAsia="tr-TR"/>
              </w:rPr>
              <w:t>yetkilisi</w:t>
            </w:r>
            <w:proofErr w:type="spellEnd"/>
            <w:r w:rsidRPr="008172CA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8172CA">
              <w:rPr>
                <w:rFonts w:eastAsia="Times New Roman"/>
                <w:b/>
                <w:bCs/>
                <w:color w:val="000000"/>
                <w:lang w:eastAsia="tr-TR"/>
              </w:rPr>
              <w:t>tarafından</w:t>
            </w:r>
            <w:proofErr w:type="spellEnd"/>
            <w:r w:rsidRPr="008172CA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8172CA">
              <w:rPr>
                <w:rFonts w:eastAsia="Times New Roman"/>
                <w:b/>
                <w:bCs/>
                <w:color w:val="000000"/>
                <w:lang w:eastAsia="tr-TR"/>
              </w:rPr>
              <w:t>doldurulacaktır</w:t>
            </w:r>
            <w:proofErr w:type="spellEnd"/>
          </w:p>
        </w:tc>
      </w:tr>
    </w:tbl>
    <w:p w:rsidR="0006100A" w:rsidRPr="008172CA" w:rsidRDefault="0006100A" w:rsidP="0006100A">
      <w:pPr>
        <w:jc w:val="center"/>
        <w:rPr>
          <w:rFonts w:eastAsia="Times New Roman"/>
          <w:b/>
          <w:bCs/>
          <w:color w:val="000000"/>
          <w:lang w:eastAsia="tr-TR"/>
        </w:rPr>
      </w:pPr>
    </w:p>
    <w:tbl>
      <w:tblPr>
        <w:tblW w:w="10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8"/>
        <w:gridCol w:w="5701"/>
      </w:tblGrid>
      <w:tr w:rsidR="0006100A" w:rsidRPr="008172CA" w:rsidTr="00E2779C">
        <w:trPr>
          <w:trHeight w:val="418"/>
        </w:trPr>
        <w:tc>
          <w:tcPr>
            <w:tcW w:w="50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00A" w:rsidRPr="008172CA" w:rsidRDefault="0006100A" w:rsidP="00E2779C">
            <w:pPr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8172CA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Ad </w:t>
            </w:r>
            <w:proofErr w:type="spellStart"/>
            <w:r w:rsidRPr="008172CA">
              <w:rPr>
                <w:rFonts w:eastAsia="Times New Roman"/>
                <w:b/>
                <w:bCs/>
                <w:color w:val="000000"/>
                <w:lang w:eastAsia="tr-TR"/>
              </w:rPr>
              <w:t>Soyad</w:t>
            </w:r>
            <w:proofErr w:type="spellEnd"/>
            <w:r w:rsidRPr="008172CA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/ </w:t>
            </w:r>
            <w:proofErr w:type="spellStart"/>
            <w:r w:rsidRPr="008172CA">
              <w:rPr>
                <w:rFonts w:eastAsia="Times New Roman"/>
                <w:b/>
                <w:bCs/>
                <w:color w:val="000000"/>
                <w:lang w:eastAsia="tr-TR"/>
              </w:rPr>
              <w:t>İmza</w:t>
            </w:r>
            <w:proofErr w:type="spellEnd"/>
          </w:p>
        </w:tc>
        <w:tc>
          <w:tcPr>
            <w:tcW w:w="5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00A" w:rsidRPr="008172CA" w:rsidRDefault="0006100A" w:rsidP="00E2779C">
            <w:pPr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proofErr w:type="spellStart"/>
            <w:r w:rsidRPr="008172CA">
              <w:rPr>
                <w:rFonts w:eastAsia="Times New Roman"/>
                <w:b/>
                <w:bCs/>
                <w:color w:val="000000"/>
                <w:lang w:eastAsia="tr-TR"/>
              </w:rPr>
              <w:t>Tarih</w:t>
            </w:r>
            <w:proofErr w:type="spellEnd"/>
          </w:p>
        </w:tc>
      </w:tr>
      <w:tr w:rsidR="0006100A" w:rsidRPr="008172CA" w:rsidTr="00E2779C">
        <w:trPr>
          <w:trHeight w:val="836"/>
        </w:trPr>
        <w:tc>
          <w:tcPr>
            <w:tcW w:w="50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00A" w:rsidRPr="008172CA" w:rsidRDefault="0006100A" w:rsidP="00E2779C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5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00A" w:rsidRPr="008172CA" w:rsidRDefault="0006100A" w:rsidP="00E2779C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</w:tr>
    </w:tbl>
    <w:p w:rsidR="0006100A" w:rsidRDefault="0006100A" w:rsidP="0006100A"/>
    <w:p w:rsidR="0006100A" w:rsidRPr="008172CA" w:rsidRDefault="0006100A" w:rsidP="0006100A">
      <w:pPr>
        <w:tabs>
          <w:tab w:val="left" w:pos="6735"/>
        </w:tabs>
      </w:pPr>
      <w:r>
        <w:tab/>
      </w:r>
    </w:p>
    <w:p w:rsidR="00B02129" w:rsidRPr="0006100A" w:rsidRDefault="00B02129" w:rsidP="0006100A"/>
    <w:sectPr w:rsidR="00B02129" w:rsidRPr="0006100A" w:rsidSect="00D56BB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567" w:bottom="1134" w:left="567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0B0" w:rsidRDefault="006770B0" w:rsidP="00B77A30">
      <w:r>
        <w:separator/>
      </w:r>
    </w:p>
  </w:endnote>
  <w:endnote w:type="continuationSeparator" w:id="0">
    <w:p w:rsidR="006770B0" w:rsidRDefault="006770B0" w:rsidP="00B7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urgeoisTRUMed">
    <w:altName w:val="Calibri"/>
    <w:charset w:val="A2"/>
    <w:family w:val="auto"/>
    <w:pitch w:val="variable"/>
    <w:sig w:usb0="8000002F" w:usb1="5000004A" w:usb2="00000000" w:usb3="00000000" w:csb0="00000013" w:csb1="00000000"/>
  </w:font>
  <w:font w:name="BentonSansTRUBoo">
    <w:altName w:val="Times New Roman"/>
    <w:charset w:val="A2"/>
    <w:family w:val="auto"/>
    <w:pitch w:val="variable"/>
    <w:sig w:usb0="800000AF" w:usb1="5000204A" w:usb2="00000000" w:usb3="00000000" w:csb0="0000001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0B4" w:rsidRPr="00C940B4" w:rsidRDefault="00C940B4" w:rsidP="00C940B4">
    <w:pPr>
      <w:rPr>
        <w:sz w:val="18"/>
      </w:rPr>
    </w:pPr>
  </w:p>
  <w:tbl>
    <w:tblPr>
      <w:tblStyle w:val="TabloKlavuzu"/>
      <w:tblW w:w="0" w:type="auto"/>
      <w:tblBorders>
        <w:top w:val="single" w:sz="12" w:space="0" w:color="4472C4" w:themeColor="accent5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"/>
      <w:gridCol w:w="2618"/>
      <w:gridCol w:w="2617"/>
      <w:gridCol w:w="2617"/>
      <w:gridCol w:w="1679"/>
      <w:gridCol w:w="1221"/>
    </w:tblGrid>
    <w:tr w:rsidR="009307B3" w:rsidTr="004B3E2C">
      <w:trPr>
        <w:trHeight w:val="454"/>
      </w:trPr>
      <w:tc>
        <w:tcPr>
          <w:tcW w:w="10762" w:type="dxa"/>
          <w:gridSpan w:val="6"/>
          <w:vAlign w:val="center"/>
        </w:tcPr>
        <w:p w:rsidR="009307B3" w:rsidRPr="00B2172F" w:rsidRDefault="009307B3" w:rsidP="00B2172F">
          <w:pPr>
            <w:jc w:val="center"/>
            <w:rPr>
              <w:b/>
            </w:rPr>
          </w:pPr>
          <w:r w:rsidRPr="00B2172F">
            <w:rPr>
              <w:b/>
              <w:sz w:val="18"/>
            </w:rPr>
            <w:t>Bu belgenin basılı hali kontrolsüz kopyadır.</w:t>
          </w:r>
        </w:p>
      </w:tc>
    </w:tr>
    <w:tr w:rsidR="00B2172F" w:rsidTr="004B3E2C">
      <w:trPr>
        <w:gridBefore w:val="1"/>
        <w:wBefore w:w="10" w:type="dxa"/>
        <w:trHeight w:val="227"/>
      </w:trPr>
      <w:tc>
        <w:tcPr>
          <w:tcW w:w="2618" w:type="dxa"/>
          <w:vMerge w:val="restart"/>
          <w:vAlign w:val="center"/>
        </w:tcPr>
        <w:p w:rsidR="00B2172F" w:rsidRPr="007C37EF" w:rsidRDefault="00B2172F" w:rsidP="00B77A30">
          <w:pPr>
            <w:pStyle w:val="AltBilgi"/>
            <w:jc w:val="center"/>
            <w:rPr>
              <w:b/>
              <w:sz w:val="16"/>
              <w:szCs w:val="16"/>
            </w:rPr>
          </w:pPr>
          <w:r w:rsidRPr="007C37EF">
            <w:rPr>
              <w:b/>
              <w:sz w:val="16"/>
              <w:szCs w:val="16"/>
            </w:rPr>
            <w:t>Hazırlayan</w:t>
          </w:r>
        </w:p>
        <w:p w:rsidR="00B2172F" w:rsidRPr="007C37EF" w:rsidRDefault="00B2172F" w:rsidP="00B2172F">
          <w:pPr>
            <w:pStyle w:val="AltBilgi"/>
            <w:jc w:val="center"/>
            <w:rPr>
              <w:b/>
              <w:sz w:val="16"/>
              <w:szCs w:val="16"/>
            </w:rPr>
          </w:pPr>
        </w:p>
      </w:tc>
      <w:tc>
        <w:tcPr>
          <w:tcW w:w="2617" w:type="dxa"/>
          <w:vMerge w:val="restart"/>
          <w:vAlign w:val="center"/>
        </w:tcPr>
        <w:p w:rsidR="00B2172F" w:rsidRPr="007C37EF" w:rsidRDefault="00B2172F" w:rsidP="00B77A30">
          <w:pPr>
            <w:pStyle w:val="AltBilgi"/>
            <w:jc w:val="center"/>
            <w:rPr>
              <w:b/>
              <w:sz w:val="16"/>
              <w:szCs w:val="16"/>
            </w:rPr>
          </w:pPr>
          <w:r w:rsidRPr="007C37EF">
            <w:rPr>
              <w:b/>
              <w:sz w:val="16"/>
              <w:szCs w:val="16"/>
            </w:rPr>
            <w:t>Kontrol Eden</w:t>
          </w:r>
        </w:p>
        <w:p w:rsidR="00B2172F" w:rsidRPr="007C37EF" w:rsidRDefault="00B2172F" w:rsidP="00B2172F">
          <w:pPr>
            <w:pStyle w:val="AltBilgi"/>
            <w:jc w:val="center"/>
            <w:rPr>
              <w:b/>
              <w:sz w:val="16"/>
              <w:szCs w:val="16"/>
            </w:rPr>
          </w:pPr>
        </w:p>
      </w:tc>
      <w:tc>
        <w:tcPr>
          <w:tcW w:w="2617" w:type="dxa"/>
          <w:vMerge w:val="restart"/>
          <w:vAlign w:val="center"/>
        </w:tcPr>
        <w:p w:rsidR="00B2172F" w:rsidRPr="007C37EF" w:rsidRDefault="00B2172F" w:rsidP="00B77A30">
          <w:pPr>
            <w:pStyle w:val="AltBilgi"/>
            <w:jc w:val="center"/>
            <w:rPr>
              <w:b/>
              <w:sz w:val="16"/>
              <w:szCs w:val="16"/>
            </w:rPr>
          </w:pPr>
          <w:r w:rsidRPr="007C37EF">
            <w:rPr>
              <w:b/>
              <w:sz w:val="16"/>
              <w:szCs w:val="16"/>
            </w:rPr>
            <w:t>Onaylayan</w:t>
          </w:r>
        </w:p>
        <w:p w:rsidR="00B2172F" w:rsidRPr="007C37EF" w:rsidRDefault="00B2172F" w:rsidP="00B2172F">
          <w:pPr>
            <w:pStyle w:val="AltBilgi"/>
            <w:jc w:val="center"/>
            <w:rPr>
              <w:b/>
              <w:sz w:val="16"/>
              <w:szCs w:val="16"/>
            </w:rPr>
          </w:pPr>
        </w:p>
      </w:tc>
      <w:tc>
        <w:tcPr>
          <w:tcW w:w="1679" w:type="dxa"/>
          <w:vAlign w:val="center"/>
        </w:tcPr>
        <w:p w:rsidR="00B2172F" w:rsidRPr="00F453BF" w:rsidRDefault="00B2172F" w:rsidP="00B2172F">
          <w:pPr>
            <w:pStyle w:val="AltBilgi"/>
            <w:jc w:val="right"/>
            <w:rPr>
              <w:b/>
              <w:sz w:val="16"/>
              <w:szCs w:val="16"/>
            </w:rPr>
          </w:pPr>
          <w:r w:rsidRPr="00F453BF">
            <w:rPr>
              <w:b/>
              <w:sz w:val="16"/>
              <w:szCs w:val="16"/>
            </w:rPr>
            <w:t>Dokümanın Kodu</w:t>
          </w:r>
        </w:p>
      </w:tc>
      <w:tc>
        <w:tcPr>
          <w:tcW w:w="1221" w:type="dxa"/>
          <w:vAlign w:val="center"/>
        </w:tcPr>
        <w:p w:rsidR="00B2172F" w:rsidRPr="00F453BF" w:rsidRDefault="00BD0B94" w:rsidP="0006100A">
          <w:pPr>
            <w:pStyle w:val="Al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FK</w:t>
          </w:r>
          <w:r w:rsidR="00F05E94">
            <w:rPr>
              <w:sz w:val="16"/>
              <w:szCs w:val="16"/>
            </w:rPr>
            <w:t>00</w:t>
          </w:r>
          <w:r w:rsidR="0006100A">
            <w:rPr>
              <w:sz w:val="16"/>
              <w:szCs w:val="16"/>
            </w:rPr>
            <w:t>8</w:t>
          </w:r>
        </w:p>
      </w:tc>
    </w:tr>
    <w:tr w:rsidR="00B2172F" w:rsidTr="004B3E2C">
      <w:trPr>
        <w:gridBefore w:val="1"/>
        <w:wBefore w:w="10" w:type="dxa"/>
        <w:trHeight w:val="227"/>
      </w:trPr>
      <w:tc>
        <w:tcPr>
          <w:tcW w:w="2618" w:type="dxa"/>
          <w:vMerge/>
          <w:vAlign w:val="center"/>
        </w:tcPr>
        <w:p w:rsidR="00B2172F" w:rsidRPr="00A14F00" w:rsidRDefault="00B2172F" w:rsidP="00B77A30">
          <w:pPr>
            <w:pStyle w:val="AltBilgi"/>
            <w:jc w:val="center"/>
            <w:rPr>
              <w:sz w:val="16"/>
              <w:szCs w:val="16"/>
            </w:rPr>
          </w:pPr>
        </w:p>
      </w:tc>
      <w:tc>
        <w:tcPr>
          <w:tcW w:w="2617" w:type="dxa"/>
          <w:vMerge/>
          <w:vAlign w:val="center"/>
        </w:tcPr>
        <w:p w:rsidR="00B2172F" w:rsidRPr="00A14F00" w:rsidRDefault="00B2172F" w:rsidP="00B77A30">
          <w:pPr>
            <w:pStyle w:val="AltBilgi"/>
            <w:jc w:val="center"/>
            <w:rPr>
              <w:sz w:val="16"/>
              <w:szCs w:val="16"/>
            </w:rPr>
          </w:pPr>
        </w:p>
      </w:tc>
      <w:tc>
        <w:tcPr>
          <w:tcW w:w="2617" w:type="dxa"/>
          <w:vMerge/>
          <w:vAlign w:val="center"/>
        </w:tcPr>
        <w:p w:rsidR="00B2172F" w:rsidRPr="00A14F00" w:rsidRDefault="00B2172F" w:rsidP="00B77A30">
          <w:pPr>
            <w:pStyle w:val="AltBilgi"/>
            <w:jc w:val="center"/>
            <w:rPr>
              <w:sz w:val="16"/>
              <w:szCs w:val="16"/>
            </w:rPr>
          </w:pPr>
        </w:p>
      </w:tc>
      <w:tc>
        <w:tcPr>
          <w:tcW w:w="1679" w:type="dxa"/>
          <w:vAlign w:val="center"/>
        </w:tcPr>
        <w:p w:rsidR="00B2172F" w:rsidRPr="00F453BF" w:rsidRDefault="00B2172F" w:rsidP="00B2172F">
          <w:pPr>
            <w:pStyle w:val="AltBilgi"/>
            <w:jc w:val="right"/>
            <w:rPr>
              <w:b/>
              <w:sz w:val="16"/>
              <w:szCs w:val="16"/>
            </w:rPr>
          </w:pPr>
          <w:r w:rsidRPr="00F453BF">
            <w:rPr>
              <w:b/>
              <w:sz w:val="16"/>
              <w:szCs w:val="16"/>
            </w:rPr>
            <w:t>Yayın Tarihi</w:t>
          </w:r>
        </w:p>
      </w:tc>
      <w:tc>
        <w:tcPr>
          <w:tcW w:w="1221" w:type="dxa"/>
          <w:vAlign w:val="center"/>
        </w:tcPr>
        <w:p w:rsidR="00B2172F" w:rsidRDefault="00BC410E" w:rsidP="0065117D">
          <w:pPr>
            <w:pStyle w:val="Al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03.01.2022</w:t>
          </w:r>
        </w:p>
      </w:tc>
    </w:tr>
    <w:tr w:rsidR="00A22AE2" w:rsidTr="004B3E2C">
      <w:trPr>
        <w:gridBefore w:val="1"/>
        <w:wBefore w:w="10" w:type="dxa"/>
        <w:trHeight w:val="227"/>
      </w:trPr>
      <w:tc>
        <w:tcPr>
          <w:tcW w:w="2618" w:type="dxa"/>
          <w:vMerge w:val="restart"/>
          <w:vAlign w:val="center"/>
        </w:tcPr>
        <w:p w:rsidR="00A22AE2" w:rsidRPr="00A14F00" w:rsidRDefault="00A22AE2" w:rsidP="00B77A30">
          <w:pPr>
            <w:pStyle w:val="AltBilgi"/>
            <w:jc w:val="center"/>
            <w:rPr>
              <w:sz w:val="16"/>
              <w:szCs w:val="16"/>
            </w:rPr>
          </w:pPr>
        </w:p>
      </w:tc>
      <w:tc>
        <w:tcPr>
          <w:tcW w:w="2617" w:type="dxa"/>
          <w:vMerge w:val="restart"/>
          <w:vAlign w:val="center"/>
        </w:tcPr>
        <w:p w:rsidR="00A22AE2" w:rsidRPr="00A14F00" w:rsidRDefault="00A22AE2" w:rsidP="00B77A30">
          <w:pPr>
            <w:pStyle w:val="AltBilgi"/>
            <w:jc w:val="center"/>
            <w:rPr>
              <w:sz w:val="16"/>
              <w:szCs w:val="16"/>
            </w:rPr>
          </w:pPr>
        </w:p>
      </w:tc>
      <w:tc>
        <w:tcPr>
          <w:tcW w:w="2617" w:type="dxa"/>
          <w:vMerge w:val="restart"/>
          <w:vAlign w:val="center"/>
        </w:tcPr>
        <w:p w:rsidR="00A22AE2" w:rsidRPr="00A14F00" w:rsidRDefault="00A22AE2" w:rsidP="00B77A30">
          <w:pPr>
            <w:pStyle w:val="AltBilgi"/>
            <w:jc w:val="center"/>
            <w:rPr>
              <w:sz w:val="16"/>
              <w:szCs w:val="16"/>
            </w:rPr>
          </w:pPr>
        </w:p>
      </w:tc>
      <w:tc>
        <w:tcPr>
          <w:tcW w:w="1679" w:type="dxa"/>
          <w:vAlign w:val="center"/>
        </w:tcPr>
        <w:p w:rsidR="00A22AE2" w:rsidRPr="00F453BF" w:rsidRDefault="00A22AE2" w:rsidP="00B2172F">
          <w:pPr>
            <w:pStyle w:val="AltBilgi"/>
            <w:jc w:val="right"/>
            <w:rPr>
              <w:b/>
              <w:sz w:val="16"/>
              <w:szCs w:val="16"/>
            </w:rPr>
          </w:pPr>
          <w:r w:rsidRPr="00F453BF">
            <w:rPr>
              <w:b/>
              <w:sz w:val="16"/>
              <w:szCs w:val="16"/>
            </w:rPr>
            <w:t>Revizyon No</w:t>
          </w:r>
          <w:r>
            <w:rPr>
              <w:b/>
              <w:sz w:val="16"/>
              <w:szCs w:val="16"/>
            </w:rPr>
            <w:t>/</w:t>
          </w:r>
          <w:r w:rsidRPr="00F453BF">
            <w:rPr>
              <w:b/>
              <w:sz w:val="16"/>
              <w:szCs w:val="16"/>
            </w:rPr>
            <w:t>Tarihi</w:t>
          </w:r>
        </w:p>
      </w:tc>
      <w:tc>
        <w:tcPr>
          <w:tcW w:w="1221" w:type="dxa"/>
          <w:vAlign w:val="center"/>
        </w:tcPr>
        <w:p w:rsidR="00A22AE2" w:rsidRPr="00A14F00" w:rsidRDefault="00A22AE2" w:rsidP="00B2172F">
          <w:pPr>
            <w:pStyle w:val="Al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0</w:t>
          </w:r>
          <w:r w:rsidR="00F05E94">
            <w:rPr>
              <w:sz w:val="16"/>
              <w:szCs w:val="16"/>
            </w:rPr>
            <w:t>0</w:t>
          </w:r>
          <w:r>
            <w:rPr>
              <w:sz w:val="16"/>
              <w:szCs w:val="16"/>
            </w:rPr>
            <w:t>/</w:t>
          </w:r>
          <w:r w:rsidR="00F05E94">
            <w:rPr>
              <w:sz w:val="16"/>
              <w:szCs w:val="16"/>
            </w:rPr>
            <w:t>-</w:t>
          </w:r>
        </w:p>
      </w:tc>
    </w:tr>
    <w:tr w:rsidR="00A22AE2" w:rsidTr="004B3E2C">
      <w:trPr>
        <w:gridBefore w:val="1"/>
        <w:wBefore w:w="10" w:type="dxa"/>
        <w:trHeight w:val="227"/>
      </w:trPr>
      <w:tc>
        <w:tcPr>
          <w:tcW w:w="2618" w:type="dxa"/>
          <w:vMerge/>
          <w:vAlign w:val="center"/>
        </w:tcPr>
        <w:p w:rsidR="00A22AE2" w:rsidRPr="00A14F00" w:rsidRDefault="00A22AE2" w:rsidP="00B77A30">
          <w:pPr>
            <w:pStyle w:val="AltBilgi"/>
            <w:jc w:val="center"/>
            <w:rPr>
              <w:sz w:val="16"/>
              <w:szCs w:val="16"/>
            </w:rPr>
          </w:pPr>
        </w:p>
      </w:tc>
      <w:tc>
        <w:tcPr>
          <w:tcW w:w="2617" w:type="dxa"/>
          <w:vMerge/>
          <w:vAlign w:val="center"/>
        </w:tcPr>
        <w:p w:rsidR="00A22AE2" w:rsidRPr="00A14F00" w:rsidRDefault="00A22AE2" w:rsidP="00B77A30">
          <w:pPr>
            <w:pStyle w:val="AltBilgi"/>
            <w:jc w:val="center"/>
            <w:rPr>
              <w:sz w:val="16"/>
              <w:szCs w:val="16"/>
            </w:rPr>
          </w:pPr>
        </w:p>
      </w:tc>
      <w:tc>
        <w:tcPr>
          <w:tcW w:w="2617" w:type="dxa"/>
          <w:vMerge/>
          <w:vAlign w:val="center"/>
        </w:tcPr>
        <w:p w:rsidR="00A22AE2" w:rsidRPr="00A14F00" w:rsidRDefault="00A22AE2" w:rsidP="00B77A30">
          <w:pPr>
            <w:pStyle w:val="AltBilgi"/>
            <w:jc w:val="center"/>
            <w:rPr>
              <w:sz w:val="16"/>
              <w:szCs w:val="16"/>
            </w:rPr>
          </w:pPr>
        </w:p>
      </w:tc>
      <w:tc>
        <w:tcPr>
          <w:tcW w:w="1679" w:type="dxa"/>
          <w:vAlign w:val="center"/>
        </w:tcPr>
        <w:p w:rsidR="00A22AE2" w:rsidRPr="00F453BF" w:rsidRDefault="00A22AE2" w:rsidP="00B2172F">
          <w:pPr>
            <w:pStyle w:val="AltBilgi"/>
            <w:jc w:val="right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Sayfa</w:t>
          </w:r>
        </w:p>
      </w:tc>
      <w:tc>
        <w:tcPr>
          <w:tcW w:w="1221" w:type="dxa"/>
          <w:vAlign w:val="center"/>
        </w:tcPr>
        <w:p w:rsidR="00A22AE2" w:rsidRPr="00A14F00" w:rsidRDefault="00A22AE2" w:rsidP="00B2172F">
          <w:pPr>
            <w:pStyle w:val="AltBilgi"/>
            <w:rPr>
              <w:sz w:val="16"/>
              <w:szCs w:val="16"/>
            </w:rPr>
          </w:pPr>
          <w:r w:rsidRPr="00CE0C06">
            <w:rPr>
              <w:rStyle w:val="SayfaNumaras"/>
              <w:bCs/>
              <w:sz w:val="16"/>
              <w:szCs w:val="16"/>
            </w:rPr>
            <w:fldChar w:fldCharType="begin"/>
          </w:r>
          <w:r w:rsidRPr="00CE0C06">
            <w:rPr>
              <w:rStyle w:val="SayfaNumaras"/>
              <w:bCs/>
              <w:sz w:val="16"/>
              <w:szCs w:val="16"/>
            </w:rPr>
            <w:instrText xml:space="preserve"> PAGE </w:instrText>
          </w:r>
          <w:r w:rsidRPr="00CE0C06">
            <w:rPr>
              <w:rStyle w:val="SayfaNumaras"/>
              <w:bCs/>
              <w:sz w:val="16"/>
              <w:szCs w:val="16"/>
            </w:rPr>
            <w:fldChar w:fldCharType="separate"/>
          </w:r>
          <w:r w:rsidR="00123E28">
            <w:rPr>
              <w:rStyle w:val="SayfaNumaras"/>
              <w:bCs/>
              <w:noProof/>
              <w:sz w:val="16"/>
              <w:szCs w:val="16"/>
            </w:rPr>
            <w:t>1</w:t>
          </w:r>
          <w:r w:rsidRPr="00CE0C06">
            <w:rPr>
              <w:rStyle w:val="SayfaNumaras"/>
              <w:bCs/>
              <w:sz w:val="16"/>
              <w:szCs w:val="16"/>
            </w:rPr>
            <w:fldChar w:fldCharType="end"/>
          </w:r>
          <w:r w:rsidRPr="00CE0C06">
            <w:rPr>
              <w:rStyle w:val="SayfaNumaras"/>
              <w:bCs/>
              <w:sz w:val="16"/>
              <w:szCs w:val="16"/>
            </w:rPr>
            <w:t>/</w:t>
          </w:r>
          <w:r w:rsidRPr="00CE0C06">
            <w:rPr>
              <w:rStyle w:val="SayfaNumaras"/>
              <w:bCs/>
              <w:sz w:val="16"/>
              <w:szCs w:val="16"/>
            </w:rPr>
            <w:fldChar w:fldCharType="begin"/>
          </w:r>
          <w:r w:rsidRPr="00CE0C06">
            <w:rPr>
              <w:rStyle w:val="SayfaNumaras"/>
              <w:bCs/>
              <w:sz w:val="16"/>
              <w:szCs w:val="16"/>
            </w:rPr>
            <w:instrText xml:space="preserve"> NUMPAGES </w:instrText>
          </w:r>
          <w:r w:rsidRPr="00CE0C06">
            <w:rPr>
              <w:rStyle w:val="SayfaNumaras"/>
              <w:bCs/>
              <w:sz w:val="16"/>
              <w:szCs w:val="16"/>
            </w:rPr>
            <w:fldChar w:fldCharType="separate"/>
          </w:r>
          <w:r w:rsidR="00123E28">
            <w:rPr>
              <w:rStyle w:val="SayfaNumaras"/>
              <w:bCs/>
              <w:noProof/>
              <w:sz w:val="16"/>
              <w:szCs w:val="16"/>
            </w:rPr>
            <w:t>1</w:t>
          </w:r>
          <w:r w:rsidRPr="00CE0C06">
            <w:rPr>
              <w:rStyle w:val="SayfaNumaras"/>
              <w:bCs/>
              <w:sz w:val="16"/>
              <w:szCs w:val="16"/>
            </w:rPr>
            <w:fldChar w:fldCharType="end"/>
          </w:r>
        </w:p>
      </w:tc>
    </w:tr>
    <w:tr w:rsidR="00A22AE2" w:rsidTr="004B3E2C">
      <w:trPr>
        <w:gridBefore w:val="1"/>
        <w:wBefore w:w="10" w:type="dxa"/>
        <w:trHeight w:val="227"/>
      </w:trPr>
      <w:tc>
        <w:tcPr>
          <w:tcW w:w="10752" w:type="dxa"/>
          <w:gridSpan w:val="5"/>
          <w:vAlign w:val="center"/>
        </w:tcPr>
        <w:p w:rsidR="00A22AE2" w:rsidRPr="00A14F00" w:rsidRDefault="00A22AE2" w:rsidP="00B2172F">
          <w:pPr>
            <w:pStyle w:val="AltBilgi"/>
            <w:rPr>
              <w:sz w:val="16"/>
              <w:szCs w:val="16"/>
            </w:rPr>
          </w:pPr>
        </w:p>
      </w:tc>
    </w:tr>
  </w:tbl>
  <w:p w:rsidR="00B77A30" w:rsidRPr="00B2172F" w:rsidRDefault="00B77A30">
    <w:pPr>
      <w:pStyle w:val="AltBilgi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0B0" w:rsidRDefault="006770B0" w:rsidP="00B77A30">
      <w:r>
        <w:separator/>
      </w:r>
    </w:p>
  </w:footnote>
  <w:footnote w:type="continuationSeparator" w:id="0">
    <w:p w:rsidR="006770B0" w:rsidRDefault="006770B0" w:rsidP="00B77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01F" w:rsidRDefault="00BD0B94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75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35775" cy="3312160"/>
          <wp:effectExtent l="0" t="0" r="3175" b="2540"/>
          <wp:wrapNone/>
          <wp:docPr id="8" name="Resim 8" descr="radlab_logo_flig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radlab_logo_flig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5775" cy="3312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35775" cy="3312160"/>
          <wp:effectExtent l="0" t="0" r="3175" b="2540"/>
          <wp:wrapNone/>
          <wp:docPr id="7" name="Resim 7" descr="radlab_logo_flig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radlab_logo_fligra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5775" cy="3312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465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67475" cy="3133725"/>
          <wp:effectExtent l="0" t="0" r="9525" b="9525"/>
          <wp:wrapNone/>
          <wp:docPr id="6" name="Resim 6" descr="radlab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radlab_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313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42" w:type="pct"/>
      <w:tblInd w:w="-90" w:type="dxa"/>
      <w:tblBorders>
        <w:top w:val="none" w:sz="0" w:space="0" w:color="auto"/>
        <w:left w:val="none" w:sz="0" w:space="0" w:color="auto"/>
        <w:bottom w:val="single" w:sz="12" w:space="0" w:color="4472C4" w:themeColor="accent5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1"/>
      <w:gridCol w:w="7034"/>
      <w:gridCol w:w="1167"/>
    </w:tblGrid>
    <w:tr w:rsidR="00092043" w:rsidRPr="00983EEB" w:rsidTr="004B3E2C">
      <w:trPr>
        <w:trHeight w:val="454"/>
      </w:trPr>
      <w:tc>
        <w:tcPr>
          <w:tcW w:w="1225" w:type="pct"/>
          <w:vAlign w:val="center"/>
        </w:tcPr>
        <w:p w:rsidR="00983EEB" w:rsidRPr="0045220F" w:rsidRDefault="00092043" w:rsidP="00983EEB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>
                <wp:extent cx="1494006" cy="7239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adlab_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5902" cy="734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8" w:type="pct"/>
          <w:vAlign w:val="center"/>
        </w:tcPr>
        <w:p w:rsidR="00983EEB" w:rsidRPr="00857DD6" w:rsidRDefault="00AA0DA7" w:rsidP="00AA0DA7">
          <w:pPr>
            <w:pStyle w:val="stBilgi"/>
            <w:jc w:val="center"/>
            <w:rPr>
              <w:rFonts w:ascii="BourgeoisTRUMed" w:hAnsi="BourgeoisTRUMed"/>
              <w:b/>
              <w:sz w:val="28"/>
              <w:szCs w:val="28"/>
            </w:rPr>
          </w:pPr>
          <w:r>
            <w:rPr>
              <w:b/>
              <w:bCs/>
              <w:color w:val="000000"/>
              <w:sz w:val="28"/>
              <w:szCs w:val="28"/>
            </w:rPr>
            <w:t xml:space="preserve">RADLAB İKİNCİL STANDART DOZİMETRİ LABORATUVARI ve RADYASYON ÖLÇÜM SİSTEMLERİ SAN. </w:t>
          </w:r>
          <w:proofErr w:type="gramStart"/>
          <w:r>
            <w:rPr>
              <w:b/>
              <w:bCs/>
              <w:color w:val="000000"/>
              <w:sz w:val="28"/>
              <w:szCs w:val="28"/>
            </w:rPr>
            <w:t>ve</w:t>
          </w:r>
          <w:proofErr w:type="gramEnd"/>
          <w:r>
            <w:rPr>
              <w:b/>
              <w:bCs/>
              <w:color w:val="000000"/>
              <w:sz w:val="28"/>
              <w:szCs w:val="28"/>
            </w:rPr>
            <w:t xml:space="preserve"> TİC. A.Ş.</w:t>
          </w:r>
        </w:p>
      </w:tc>
      <w:tc>
        <w:tcPr>
          <w:tcW w:w="537" w:type="pct"/>
          <w:vAlign w:val="center"/>
        </w:tcPr>
        <w:p w:rsidR="00983EEB" w:rsidRPr="006F1523" w:rsidRDefault="00BD0B94" w:rsidP="0006100A">
          <w:pPr>
            <w:pStyle w:val="stBilgi"/>
            <w:jc w:val="right"/>
            <w:rPr>
              <w:rFonts w:cstheme="minorHAnsi"/>
              <w:b/>
              <w:sz w:val="28"/>
              <w:szCs w:val="28"/>
            </w:rPr>
          </w:pPr>
          <w:r>
            <w:rPr>
              <w:rFonts w:cstheme="minorHAnsi"/>
              <w:b/>
              <w:color w:val="2E74B5" w:themeColor="accent1" w:themeShade="BF"/>
              <w:sz w:val="28"/>
              <w:szCs w:val="28"/>
            </w:rPr>
            <w:t>FK</w:t>
          </w:r>
          <w:r w:rsidR="00983EEB" w:rsidRPr="006F1523">
            <w:rPr>
              <w:rFonts w:cstheme="minorHAnsi"/>
              <w:b/>
              <w:color w:val="2E74B5" w:themeColor="accent1" w:themeShade="BF"/>
              <w:sz w:val="28"/>
              <w:szCs w:val="28"/>
            </w:rPr>
            <w:t>00</w:t>
          </w:r>
          <w:r w:rsidR="0006100A">
            <w:rPr>
              <w:rFonts w:cstheme="minorHAnsi"/>
              <w:b/>
              <w:color w:val="2E74B5" w:themeColor="accent1" w:themeShade="BF"/>
              <w:sz w:val="28"/>
              <w:szCs w:val="28"/>
            </w:rPr>
            <w:t>8</w:t>
          </w:r>
        </w:p>
      </w:tc>
    </w:tr>
    <w:tr w:rsidR="00983EEB" w:rsidTr="004B3E2C">
      <w:trPr>
        <w:trHeight w:val="454"/>
      </w:trPr>
      <w:tc>
        <w:tcPr>
          <w:tcW w:w="5000" w:type="pct"/>
          <w:gridSpan w:val="3"/>
          <w:vAlign w:val="center"/>
        </w:tcPr>
        <w:p w:rsidR="00983EEB" w:rsidRPr="006F1523" w:rsidRDefault="00D56BBE" w:rsidP="0006100A">
          <w:pPr>
            <w:pStyle w:val="stBilgi"/>
            <w:jc w:val="center"/>
            <w:rPr>
              <w:rFonts w:cstheme="minorHAnsi"/>
              <w:color w:val="E31837"/>
              <w:sz w:val="28"/>
              <w:szCs w:val="28"/>
            </w:rPr>
          </w:pPr>
          <w:r>
            <w:rPr>
              <w:rFonts w:ascii="BentonSansTRUBoo" w:hAnsi="BentonSansTRUBoo"/>
              <w:color w:val="0070C0"/>
              <w:sz w:val="28"/>
            </w:rPr>
            <w:t xml:space="preserve">     </w:t>
          </w:r>
          <w:proofErr w:type="gramStart"/>
          <w:r w:rsidR="0006100A">
            <w:rPr>
              <w:rFonts w:cstheme="minorHAnsi"/>
              <w:color w:val="2E74B5" w:themeColor="accent1" w:themeShade="BF"/>
              <w:sz w:val="28"/>
              <w:szCs w:val="28"/>
            </w:rPr>
            <w:t>Şikayet</w:t>
          </w:r>
          <w:proofErr w:type="gramEnd"/>
          <w:r w:rsidR="0006100A">
            <w:rPr>
              <w:rFonts w:cstheme="minorHAnsi"/>
              <w:color w:val="2E74B5" w:themeColor="accent1" w:themeShade="BF"/>
              <w:sz w:val="28"/>
              <w:szCs w:val="28"/>
            </w:rPr>
            <w:t xml:space="preserve"> ve İtiraz Bildirim</w:t>
          </w:r>
          <w:r w:rsidR="00F01775">
            <w:rPr>
              <w:rFonts w:cstheme="minorHAnsi"/>
              <w:color w:val="2E74B5" w:themeColor="accent1" w:themeShade="BF"/>
              <w:sz w:val="28"/>
              <w:szCs w:val="28"/>
            </w:rPr>
            <w:t xml:space="preserve"> Formu</w:t>
          </w:r>
        </w:p>
      </w:tc>
    </w:tr>
  </w:tbl>
  <w:p w:rsidR="00B77A30" w:rsidRDefault="00BD0B94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977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35775" cy="3312160"/>
          <wp:effectExtent l="0" t="0" r="3175" b="2540"/>
          <wp:wrapNone/>
          <wp:docPr id="5" name="Resim 5" descr="radlab_logo_flig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radlab_logo_fligra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5775" cy="3312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35775" cy="3312160"/>
          <wp:effectExtent l="0" t="0" r="3175" b="2540"/>
          <wp:wrapNone/>
          <wp:docPr id="4" name="Resim 4" descr="radlab_logo_flig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radlab_logo_fligra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5775" cy="3312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568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67475" cy="3133725"/>
          <wp:effectExtent l="0" t="0" r="9525" b="9525"/>
          <wp:wrapNone/>
          <wp:docPr id="3" name="Resim 3" descr="radlab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radlab_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313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01F" w:rsidRDefault="006770B0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70" type="#_x0000_t75" style="position:absolute;margin-left:0;margin-top:0;width:538.25pt;height:260.8pt;z-index:-251655680;mso-position-horizontal:center;mso-position-horizontal-relative:margin;mso-position-vertical:center;mso-position-vertical-relative:margin" o:allowincell="f">
          <v:imagedata r:id="rId1" o:title="radlab_logo_fligra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154E5"/>
    <w:multiLevelType w:val="hybridMultilevel"/>
    <w:tmpl w:val="1F5C5C1E"/>
    <w:lvl w:ilvl="0" w:tplc="04090001">
      <w:start w:val="1"/>
      <w:numFmt w:val="bullet"/>
      <w:lvlText w:val=""/>
      <w:lvlJc w:val="left"/>
      <w:pPr>
        <w:ind w:left="-21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</w:abstractNum>
  <w:abstractNum w:abstractNumId="1" w15:restartNumberingAfterBreak="0">
    <w:nsid w:val="0CB36D6F"/>
    <w:multiLevelType w:val="hybridMultilevel"/>
    <w:tmpl w:val="A8988092"/>
    <w:lvl w:ilvl="0" w:tplc="FA982858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367D88"/>
    <w:multiLevelType w:val="hybridMultilevel"/>
    <w:tmpl w:val="F48C5E8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0AA4676"/>
    <w:multiLevelType w:val="hybridMultilevel"/>
    <w:tmpl w:val="89225730"/>
    <w:lvl w:ilvl="0" w:tplc="76E804B6">
      <w:start w:val="1"/>
      <w:numFmt w:val="decimal"/>
      <w:lvlText w:val="3.%1."/>
      <w:lvlJc w:val="left"/>
      <w:pPr>
        <w:ind w:left="36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EC0529"/>
    <w:multiLevelType w:val="hybridMultilevel"/>
    <w:tmpl w:val="C72C872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A47DEA"/>
    <w:multiLevelType w:val="hybridMultilevel"/>
    <w:tmpl w:val="855809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16144"/>
    <w:multiLevelType w:val="hybridMultilevel"/>
    <w:tmpl w:val="00CA8248"/>
    <w:lvl w:ilvl="0" w:tplc="3EB87A26">
      <w:start w:val="1"/>
      <w:numFmt w:val="lowerLetter"/>
      <w:lvlText w:val="%1."/>
      <w:lvlJc w:val="left"/>
      <w:pPr>
        <w:ind w:left="106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A323FD3"/>
    <w:multiLevelType w:val="hybridMultilevel"/>
    <w:tmpl w:val="148EE3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834AF1"/>
    <w:multiLevelType w:val="multilevel"/>
    <w:tmpl w:val="B23C54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F4"/>
    <w:rsid w:val="00000E4B"/>
    <w:rsid w:val="00015EDB"/>
    <w:rsid w:val="00037DC0"/>
    <w:rsid w:val="0006100A"/>
    <w:rsid w:val="0006661B"/>
    <w:rsid w:val="00081426"/>
    <w:rsid w:val="00092043"/>
    <w:rsid w:val="000C601F"/>
    <w:rsid w:val="000E1594"/>
    <w:rsid w:val="000E4136"/>
    <w:rsid w:val="000E52BE"/>
    <w:rsid w:val="000F4599"/>
    <w:rsid w:val="0012072D"/>
    <w:rsid w:val="00123E28"/>
    <w:rsid w:val="001373ED"/>
    <w:rsid w:val="00144256"/>
    <w:rsid w:val="00151EFA"/>
    <w:rsid w:val="001668E4"/>
    <w:rsid w:val="001677A3"/>
    <w:rsid w:val="0017488C"/>
    <w:rsid w:val="001848ED"/>
    <w:rsid w:val="00192E98"/>
    <w:rsid w:val="001B48B9"/>
    <w:rsid w:val="002178B4"/>
    <w:rsid w:val="002417FD"/>
    <w:rsid w:val="00282A93"/>
    <w:rsid w:val="00297CDB"/>
    <w:rsid w:val="002B0DDF"/>
    <w:rsid w:val="002C0E4D"/>
    <w:rsid w:val="002C400E"/>
    <w:rsid w:val="002D39EB"/>
    <w:rsid w:val="0030160E"/>
    <w:rsid w:val="0030471A"/>
    <w:rsid w:val="00333373"/>
    <w:rsid w:val="003912D7"/>
    <w:rsid w:val="003973F8"/>
    <w:rsid w:val="003B091E"/>
    <w:rsid w:val="003B6C4D"/>
    <w:rsid w:val="003C0480"/>
    <w:rsid w:val="003C1E76"/>
    <w:rsid w:val="003E47CA"/>
    <w:rsid w:val="003F1DF7"/>
    <w:rsid w:val="00413A15"/>
    <w:rsid w:val="004349D0"/>
    <w:rsid w:val="0043617B"/>
    <w:rsid w:val="00472A34"/>
    <w:rsid w:val="004A4F5A"/>
    <w:rsid w:val="004B3E2C"/>
    <w:rsid w:val="004D5165"/>
    <w:rsid w:val="004E2960"/>
    <w:rsid w:val="00506433"/>
    <w:rsid w:val="0052477C"/>
    <w:rsid w:val="0052664B"/>
    <w:rsid w:val="00533AB2"/>
    <w:rsid w:val="00536DAC"/>
    <w:rsid w:val="00545C09"/>
    <w:rsid w:val="005561CA"/>
    <w:rsid w:val="00581BE7"/>
    <w:rsid w:val="00586332"/>
    <w:rsid w:val="005922CF"/>
    <w:rsid w:val="00592466"/>
    <w:rsid w:val="005A00F7"/>
    <w:rsid w:val="005C6536"/>
    <w:rsid w:val="005F44B6"/>
    <w:rsid w:val="0062602F"/>
    <w:rsid w:val="0065117D"/>
    <w:rsid w:val="006719CC"/>
    <w:rsid w:val="006770B0"/>
    <w:rsid w:val="006F1523"/>
    <w:rsid w:val="00717CE3"/>
    <w:rsid w:val="0073789D"/>
    <w:rsid w:val="007420AA"/>
    <w:rsid w:val="007447E2"/>
    <w:rsid w:val="007529F4"/>
    <w:rsid w:val="00767CB2"/>
    <w:rsid w:val="00793BDE"/>
    <w:rsid w:val="007A1C3E"/>
    <w:rsid w:val="007B4E6F"/>
    <w:rsid w:val="007C46AA"/>
    <w:rsid w:val="007C78BB"/>
    <w:rsid w:val="007D03A2"/>
    <w:rsid w:val="007E33FB"/>
    <w:rsid w:val="00800265"/>
    <w:rsid w:val="00833898"/>
    <w:rsid w:val="0084404F"/>
    <w:rsid w:val="00845A34"/>
    <w:rsid w:val="00845B76"/>
    <w:rsid w:val="00851124"/>
    <w:rsid w:val="00857DD6"/>
    <w:rsid w:val="0087645C"/>
    <w:rsid w:val="00892B97"/>
    <w:rsid w:val="008C326F"/>
    <w:rsid w:val="008D54B4"/>
    <w:rsid w:val="008E488A"/>
    <w:rsid w:val="008F101F"/>
    <w:rsid w:val="0090021D"/>
    <w:rsid w:val="009112FC"/>
    <w:rsid w:val="009307B3"/>
    <w:rsid w:val="0095294E"/>
    <w:rsid w:val="009646AE"/>
    <w:rsid w:val="0096576E"/>
    <w:rsid w:val="00977295"/>
    <w:rsid w:val="00983EEB"/>
    <w:rsid w:val="00994DD7"/>
    <w:rsid w:val="009A1705"/>
    <w:rsid w:val="009A2DCC"/>
    <w:rsid w:val="009E0E22"/>
    <w:rsid w:val="009E7490"/>
    <w:rsid w:val="00A1299A"/>
    <w:rsid w:val="00A22AE2"/>
    <w:rsid w:val="00A35ED2"/>
    <w:rsid w:val="00A37C1A"/>
    <w:rsid w:val="00A6002C"/>
    <w:rsid w:val="00A951D6"/>
    <w:rsid w:val="00AA0DA7"/>
    <w:rsid w:val="00AA6FCE"/>
    <w:rsid w:val="00AB1593"/>
    <w:rsid w:val="00AB3B91"/>
    <w:rsid w:val="00AB7CE5"/>
    <w:rsid w:val="00AC244B"/>
    <w:rsid w:val="00AC7396"/>
    <w:rsid w:val="00AD1972"/>
    <w:rsid w:val="00AE0421"/>
    <w:rsid w:val="00AF0B22"/>
    <w:rsid w:val="00B012B5"/>
    <w:rsid w:val="00B02129"/>
    <w:rsid w:val="00B111B7"/>
    <w:rsid w:val="00B2172F"/>
    <w:rsid w:val="00B419AF"/>
    <w:rsid w:val="00B54080"/>
    <w:rsid w:val="00B7190C"/>
    <w:rsid w:val="00B76EFE"/>
    <w:rsid w:val="00B77A30"/>
    <w:rsid w:val="00B874B8"/>
    <w:rsid w:val="00B922AB"/>
    <w:rsid w:val="00B92B77"/>
    <w:rsid w:val="00B970C3"/>
    <w:rsid w:val="00BA291B"/>
    <w:rsid w:val="00BA3A36"/>
    <w:rsid w:val="00BA563E"/>
    <w:rsid w:val="00BB1660"/>
    <w:rsid w:val="00BC410E"/>
    <w:rsid w:val="00BC7E55"/>
    <w:rsid w:val="00BC7E77"/>
    <w:rsid w:val="00BD0B94"/>
    <w:rsid w:val="00C03AE1"/>
    <w:rsid w:val="00C12D8C"/>
    <w:rsid w:val="00C12F3F"/>
    <w:rsid w:val="00C45669"/>
    <w:rsid w:val="00C472C6"/>
    <w:rsid w:val="00C63359"/>
    <w:rsid w:val="00C71999"/>
    <w:rsid w:val="00C71BE5"/>
    <w:rsid w:val="00C93FCF"/>
    <w:rsid w:val="00C940B4"/>
    <w:rsid w:val="00CF2214"/>
    <w:rsid w:val="00D1659D"/>
    <w:rsid w:val="00D20FE7"/>
    <w:rsid w:val="00D25049"/>
    <w:rsid w:val="00D56BBE"/>
    <w:rsid w:val="00D770C2"/>
    <w:rsid w:val="00DA1B17"/>
    <w:rsid w:val="00DA408C"/>
    <w:rsid w:val="00DA7A28"/>
    <w:rsid w:val="00DE54F8"/>
    <w:rsid w:val="00E23FBB"/>
    <w:rsid w:val="00E4637E"/>
    <w:rsid w:val="00E54FB4"/>
    <w:rsid w:val="00E5533E"/>
    <w:rsid w:val="00EA78C1"/>
    <w:rsid w:val="00EB0F37"/>
    <w:rsid w:val="00ED1636"/>
    <w:rsid w:val="00ED3324"/>
    <w:rsid w:val="00EE13E1"/>
    <w:rsid w:val="00EF2FD2"/>
    <w:rsid w:val="00F01775"/>
    <w:rsid w:val="00F05E94"/>
    <w:rsid w:val="00F10BF4"/>
    <w:rsid w:val="00F237FA"/>
    <w:rsid w:val="00F251EB"/>
    <w:rsid w:val="00F71ED8"/>
    <w:rsid w:val="00F826BD"/>
    <w:rsid w:val="00F90D3C"/>
    <w:rsid w:val="00FA0115"/>
    <w:rsid w:val="00FA291F"/>
    <w:rsid w:val="00FB7451"/>
    <w:rsid w:val="00FD4A5F"/>
    <w:rsid w:val="00FE065A"/>
    <w:rsid w:val="00FF512A"/>
    <w:rsid w:val="00FF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5:chartTrackingRefBased/>
  <w15:docId w15:val="{F9006DBD-11C2-411B-A9A7-BBCD4E86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017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B77A3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tr-TR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B77A30"/>
  </w:style>
  <w:style w:type="paragraph" w:styleId="AltBilgi">
    <w:name w:val="footer"/>
    <w:basedOn w:val="Normal"/>
    <w:link w:val="AltBilgiChar"/>
    <w:unhideWhenUsed/>
    <w:rsid w:val="00B77A3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tr-TR" w:bidi="ar-SA"/>
    </w:rPr>
  </w:style>
  <w:style w:type="character" w:customStyle="1" w:styleId="AltBilgiChar">
    <w:name w:val="Alt Bilgi Char"/>
    <w:basedOn w:val="VarsaylanParagrafYazTipi"/>
    <w:link w:val="AltBilgi"/>
    <w:uiPriority w:val="99"/>
    <w:rsid w:val="00B77A30"/>
  </w:style>
  <w:style w:type="table" w:styleId="TabloKlavuzu">
    <w:name w:val="Table Grid"/>
    <w:basedOn w:val="NormalTablo"/>
    <w:uiPriority w:val="59"/>
    <w:rsid w:val="00B77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rsid w:val="00B77A30"/>
  </w:style>
  <w:style w:type="paragraph" w:styleId="ListeParagraf">
    <w:name w:val="List Paragraph"/>
    <w:basedOn w:val="Normal"/>
    <w:uiPriority w:val="34"/>
    <w:qFormat/>
    <w:rsid w:val="00B77A30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tr-TR" w:bidi="ar-SA"/>
    </w:rPr>
  </w:style>
  <w:style w:type="paragraph" w:styleId="ResimYazs">
    <w:name w:val="caption"/>
    <w:basedOn w:val="Normal"/>
    <w:next w:val="Normal"/>
    <w:uiPriority w:val="35"/>
    <w:unhideWhenUsed/>
    <w:qFormat/>
    <w:rsid w:val="006719CC"/>
    <w:pPr>
      <w:widowControl/>
      <w:autoSpaceDE/>
      <w:autoSpaceDN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tr-TR" w:bidi="ar-SA"/>
    </w:rPr>
  </w:style>
  <w:style w:type="character" w:styleId="Gl">
    <w:name w:val="Strong"/>
    <w:basedOn w:val="VarsaylanParagrafYazTipi"/>
    <w:qFormat/>
    <w:rsid w:val="002417FD"/>
    <w:rPr>
      <w:b/>
      <w:bCs/>
    </w:rPr>
  </w:style>
  <w:style w:type="paragraph" w:styleId="GvdeMetni">
    <w:name w:val="Body Text"/>
    <w:basedOn w:val="Normal"/>
    <w:link w:val="GvdeMetniChar"/>
    <w:rsid w:val="002417FD"/>
    <w:pPr>
      <w:widowControl/>
      <w:tabs>
        <w:tab w:val="num" w:pos="360"/>
      </w:tabs>
      <w:autoSpaceDE/>
      <w:autoSpaceDN/>
      <w:ind w:right="284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tr-TR" w:eastAsia="tr-TR" w:bidi="ar-SA"/>
    </w:rPr>
  </w:style>
  <w:style w:type="character" w:customStyle="1" w:styleId="GvdeMetniChar">
    <w:name w:val="Gövde Metni Char"/>
    <w:basedOn w:val="VarsaylanParagrafYazTipi"/>
    <w:link w:val="GvdeMetni"/>
    <w:rsid w:val="002417F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7D03A2"/>
    <w:pPr>
      <w:ind w:left="125"/>
    </w:pPr>
  </w:style>
  <w:style w:type="paragraph" w:customStyle="1" w:styleId="EMEL">
    <w:name w:val="EMEL"/>
    <w:basedOn w:val="Normal"/>
    <w:rsid w:val="00BD0B94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image" Target="media/image4.jpg"/><Relationship Id="rId4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4552C-7B22-41AC-9DA3-1EE3433BF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Tolga Ertürk</dc:creator>
  <cp:keywords/>
  <dc:description/>
  <cp:lastModifiedBy>Win10</cp:lastModifiedBy>
  <cp:revision>2</cp:revision>
  <cp:lastPrinted>2020-05-01T13:41:00Z</cp:lastPrinted>
  <dcterms:created xsi:type="dcterms:W3CDTF">2022-08-30T04:52:00Z</dcterms:created>
  <dcterms:modified xsi:type="dcterms:W3CDTF">2022-08-30T04:52:00Z</dcterms:modified>
</cp:coreProperties>
</file>